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B93A3" w14:textId="77777777" w:rsidR="00A63563" w:rsidRPr="00B53D0D" w:rsidRDefault="00A63563" w:rsidP="00A63563">
      <w:pPr>
        <w:spacing w:after="0" w:line="360" w:lineRule="auto"/>
        <w:jc w:val="center"/>
        <w:rPr>
          <w:b/>
        </w:rPr>
      </w:pPr>
      <w:r w:rsidRPr="00A63563">
        <w:rPr>
          <w:b/>
        </w:rPr>
        <w:t xml:space="preserve">PROCESO </w:t>
      </w:r>
      <w:r w:rsidR="00B53D0D">
        <w:rPr>
          <w:b/>
        </w:rPr>
        <w:t xml:space="preserve">DIRECCIÓN DE FORMACIÓN PROFESIONAL INTEGRAL </w:t>
      </w:r>
    </w:p>
    <w:p w14:paraId="779BA4E9" w14:textId="18881CE0" w:rsidR="00A63563" w:rsidRPr="00A63563" w:rsidRDefault="00B53D0D" w:rsidP="00A63563">
      <w:pPr>
        <w:spacing w:after="0" w:line="360" w:lineRule="auto"/>
        <w:jc w:val="center"/>
        <w:rPr>
          <w:b/>
          <w:color w:val="FF0000"/>
        </w:rPr>
      </w:pPr>
      <w:r w:rsidRPr="00B53D0D">
        <w:rPr>
          <w:b/>
        </w:rPr>
        <w:t>GUÍA DE APRENDIZAJE</w:t>
      </w:r>
      <w:r w:rsidR="00A80477">
        <w:rPr>
          <w:b/>
        </w:rPr>
        <w:t xml:space="preserve"> WINDOWS SERVER I</w:t>
      </w:r>
    </w:p>
    <w:p w14:paraId="2912708A" w14:textId="77777777" w:rsidR="00A63563" w:rsidRDefault="00A63563">
      <w:pPr>
        <w:rPr>
          <w:b/>
          <w:color w:val="000000" w:themeColor="text1"/>
        </w:rPr>
      </w:pPr>
    </w:p>
    <w:p w14:paraId="43741535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IDENTIFICACIÓN DE LA GUIA DE </w:t>
      </w:r>
      <w:r>
        <w:rPr>
          <w:rFonts w:ascii="Arial" w:hAnsi="Arial" w:cs="Arial"/>
          <w:b/>
          <w:sz w:val="20"/>
          <w:szCs w:val="20"/>
        </w:rPr>
        <w:t>APRENDIZAJE</w:t>
      </w:r>
    </w:p>
    <w:p w14:paraId="575E5923" w14:textId="77777777" w:rsidR="00B53D0D" w:rsidRPr="00B53D0D" w:rsidRDefault="00B53D0D" w:rsidP="00B53D0D">
      <w:pPr>
        <w:jc w:val="both"/>
        <w:rPr>
          <w:rFonts w:ascii="Arial" w:hAnsi="Arial" w:cs="Arial"/>
          <w:sz w:val="20"/>
          <w:szCs w:val="20"/>
        </w:rPr>
      </w:pPr>
    </w:p>
    <w:p w14:paraId="598E671C" w14:textId="3AD6CEAA" w:rsidR="00B53D0D" w:rsidRPr="00C863E9" w:rsidRDefault="00B53D0D" w:rsidP="00FB105A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Denominación del Programa de Formación:</w:t>
      </w:r>
      <w:r w:rsidR="00FB105A">
        <w:rPr>
          <w:rFonts w:ascii="Arial" w:hAnsi="Arial" w:cs="Arial"/>
          <w:sz w:val="20"/>
          <w:szCs w:val="20"/>
        </w:rPr>
        <w:t xml:space="preserve"> </w:t>
      </w:r>
      <w:r w:rsidR="00A21E49">
        <w:rPr>
          <w:rFonts w:ascii="Arial" w:hAnsi="Arial" w:cs="Arial"/>
          <w:b/>
          <w:bCs/>
          <w:i/>
          <w:iCs/>
          <w:sz w:val="20"/>
          <w:szCs w:val="20"/>
        </w:rPr>
        <w:t>G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estión</w:t>
      </w:r>
      <w:r w:rsidR="00C863E9"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de Redes de Datos</w:t>
      </w:r>
    </w:p>
    <w:p w14:paraId="636098F9" w14:textId="5170B0CC" w:rsidR="007210A5" w:rsidRPr="00C863E9" w:rsidRDefault="00B53D0D" w:rsidP="00D45E1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210A5">
        <w:rPr>
          <w:rFonts w:ascii="Arial" w:hAnsi="Arial" w:cs="Arial"/>
          <w:sz w:val="20"/>
          <w:szCs w:val="20"/>
        </w:rPr>
        <w:t>Código del Programa de Formación:</w:t>
      </w:r>
      <w:r w:rsidR="00FB105A" w:rsidRPr="007210A5">
        <w:rPr>
          <w:rFonts w:ascii="Arial" w:hAnsi="Arial" w:cs="Arial"/>
          <w:sz w:val="20"/>
          <w:szCs w:val="20"/>
        </w:rPr>
        <w:t xml:space="preserve"> </w:t>
      </w:r>
      <w:r w:rsidR="007210A5" w:rsidRPr="00C863E9">
        <w:rPr>
          <w:rFonts w:ascii="Arial" w:hAnsi="Arial" w:cs="Arial"/>
          <w:b/>
          <w:bCs/>
          <w:i/>
          <w:iCs/>
          <w:sz w:val="20"/>
          <w:szCs w:val="20"/>
        </w:rPr>
        <w:t>228183</w:t>
      </w:r>
      <w:r w:rsidR="00C863E9"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Ver </w:t>
      </w:r>
      <w:r w:rsidR="007210A5" w:rsidRPr="00C863E9">
        <w:rPr>
          <w:rFonts w:ascii="Arial" w:hAnsi="Arial" w:cs="Arial"/>
          <w:b/>
          <w:bCs/>
          <w:i/>
          <w:iCs/>
          <w:sz w:val="20"/>
          <w:szCs w:val="20"/>
        </w:rPr>
        <w:t>2</w:t>
      </w:r>
    </w:p>
    <w:p w14:paraId="33F35DF0" w14:textId="08AC191A" w:rsidR="00B53D0D" w:rsidRPr="00C863E9" w:rsidRDefault="00B53D0D" w:rsidP="007210A5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7210A5">
        <w:rPr>
          <w:rFonts w:ascii="Arial" w:hAnsi="Arial" w:cs="Arial"/>
          <w:sz w:val="20"/>
          <w:szCs w:val="20"/>
        </w:rPr>
        <w:t>Nombre del Proyecto</w:t>
      </w:r>
      <w:r w:rsidR="00B62B72" w:rsidRPr="007210A5">
        <w:rPr>
          <w:rFonts w:ascii="Arial" w:hAnsi="Arial" w:cs="Arial"/>
          <w:sz w:val="20"/>
          <w:szCs w:val="20"/>
        </w:rPr>
        <w:t>:</w:t>
      </w:r>
      <w:r w:rsidRPr="007210A5">
        <w:rPr>
          <w:rFonts w:ascii="Arial" w:hAnsi="Arial" w:cs="Arial"/>
          <w:sz w:val="20"/>
          <w:szCs w:val="20"/>
        </w:rPr>
        <w:t xml:space="preserve"> 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Implementación y</w:t>
      </w:r>
      <w:r w:rsidR="007210A5"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gestión de redes multiservicio de nueva generación para el sector</w:t>
      </w:r>
      <w:r w:rsidR="007210A5" w:rsidRPr="00C863E9">
        <w:rPr>
          <w:rFonts w:ascii="Arial" w:hAnsi="Arial" w:cs="Arial"/>
          <w:b/>
          <w:bCs/>
          <w:i/>
          <w:iCs/>
          <w:caps/>
          <w:sz w:val="20"/>
          <w:szCs w:val="20"/>
        </w:rPr>
        <w:t xml:space="preserve"> </w:t>
      </w:r>
    </w:p>
    <w:p w14:paraId="1A6787E6" w14:textId="1F820DE6" w:rsidR="00B62B72" w:rsidRPr="00B62B72" w:rsidRDefault="00B53D0D" w:rsidP="00B62B72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Fase del Proyecto</w:t>
      </w:r>
      <w:r w:rsidR="00B62B72">
        <w:rPr>
          <w:rFonts w:ascii="Arial" w:hAnsi="Arial" w:cs="Arial"/>
          <w:sz w:val="20"/>
          <w:szCs w:val="20"/>
        </w:rPr>
        <w:t>:</w:t>
      </w:r>
      <w:r w:rsidRPr="00B53D0D">
        <w:rPr>
          <w:rFonts w:ascii="Arial" w:hAnsi="Arial" w:cs="Arial"/>
          <w:sz w:val="20"/>
          <w:szCs w:val="20"/>
        </w:rPr>
        <w:t xml:space="preserve"> </w:t>
      </w:r>
      <w:r w:rsidR="00A21E49">
        <w:rPr>
          <w:rFonts w:ascii="Arial" w:hAnsi="Arial" w:cs="Arial"/>
          <w:b/>
          <w:bCs/>
          <w:i/>
          <w:iCs/>
          <w:sz w:val="20"/>
          <w:szCs w:val="20"/>
        </w:rPr>
        <w:t>A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nálisis</w:t>
      </w:r>
    </w:p>
    <w:p w14:paraId="5E9112F7" w14:textId="77777777" w:rsidR="00C863E9" w:rsidRDefault="00B53D0D" w:rsidP="00B62B72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Actividad de Proyecto</w:t>
      </w:r>
      <w:r w:rsidR="00B62B72">
        <w:rPr>
          <w:rFonts w:ascii="Arial" w:hAnsi="Arial" w:cs="Arial"/>
          <w:sz w:val="20"/>
          <w:szCs w:val="20"/>
        </w:rPr>
        <w:t xml:space="preserve">: </w:t>
      </w:r>
    </w:p>
    <w:p w14:paraId="10D52F84" w14:textId="2C7DD979" w:rsidR="00B62B72" w:rsidRPr="00C863E9" w:rsidRDefault="007210A5" w:rsidP="00C863E9">
      <w:pPr>
        <w:pStyle w:val="Prrafodelista"/>
        <w:numPr>
          <w:ilvl w:val="0"/>
          <w:numId w:val="28"/>
        </w:numPr>
        <w:ind w:hanging="164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Caracterizar los requerimientos técnicos y de talento humano de la </w:t>
      </w:r>
      <w:r w:rsidR="00181F94" w:rsidRPr="00C863E9">
        <w:rPr>
          <w:rFonts w:ascii="Arial" w:hAnsi="Arial" w:cs="Arial"/>
          <w:b/>
          <w:bCs/>
          <w:i/>
          <w:iCs/>
          <w:sz w:val="20"/>
          <w:szCs w:val="20"/>
        </w:rPr>
        <w:t>organización de</w:t>
      </w: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acuerdo </w:t>
      </w:r>
      <w:r w:rsidR="00943AB1" w:rsidRPr="00C863E9">
        <w:rPr>
          <w:rFonts w:ascii="Arial" w:hAnsi="Arial" w:cs="Arial"/>
          <w:b/>
          <w:bCs/>
          <w:i/>
          <w:iCs/>
          <w:sz w:val="20"/>
          <w:szCs w:val="20"/>
        </w:rPr>
        <w:t>con técnicas</w:t>
      </w: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 xml:space="preserve"> de análisis y especificaciones técnicas.</w:t>
      </w:r>
    </w:p>
    <w:p w14:paraId="589BAD3A" w14:textId="77777777" w:rsidR="00C863E9" w:rsidRDefault="00B53D0D" w:rsidP="002D5ECF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Competencia</w:t>
      </w:r>
      <w:r w:rsidR="00B62B72">
        <w:rPr>
          <w:rFonts w:ascii="Arial" w:hAnsi="Arial" w:cs="Arial"/>
          <w:sz w:val="20"/>
          <w:szCs w:val="20"/>
        </w:rPr>
        <w:t xml:space="preserve">: </w:t>
      </w:r>
    </w:p>
    <w:p w14:paraId="5D8C8DD4" w14:textId="48DBA7CC" w:rsidR="002D5ECF" w:rsidRPr="00C863E9" w:rsidRDefault="007210A5" w:rsidP="00C863E9">
      <w:pPr>
        <w:pStyle w:val="Prrafodelista"/>
        <w:numPr>
          <w:ilvl w:val="0"/>
          <w:numId w:val="29"/>
        </w:numPr>
        <w:ind w:hanging="164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863E9">
        <w:rPr>
          <w:rFonts w:ascii="Arial" w:hAnsi="Arial" w:cs="Arial"/>
          <w:b/>
          <w:bCs/>
          <w:i/>
          <w:iCs/>
          <w:sz w:val="20"/>
          <w:szCs w:val="20"/>
        </w:rPr>
        <w:t>Configurar dispositivos de cómputo de acuerdo con especificaciones del diseño y protocolos técnicos.</w:t>
      </w:r>
    </w:p>
    <w:p w14:paraId="7429E4AA" w14:textId="77777777" w:rsidR="00B53D0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Resultados de Aprendizaje Alcanzar:</w:t>
      </w:r>
    </w:p>
    <w:p w14:paraId="18ECEB7B" w14:textId="1193BE3B" w:rsidR="00A4342C" w:rsidRPr="00C863E9" w:rsidRDefault="007210A5" w:rsidP="00C863E9">
      <w:pPr>
        <w:pStyle w:val="Prrafodelista"/>
        <w:numPr>
          <w:ilvl w:val="0"/>
          <w:numId w:val="30"/>
        </w:numPr>
        <w:ind w:left="1134" w:firstLine="142"/>
        <w:jc w:val="both"/>
        <w:rPr>
          <w:rFonts w:ascii="Arial" w:hAnsi="Arial" w:cs="Arial"/>
          <w:b/>
          <w:bCs/>
          <w:sz w:val="20"/>
          <w:szCs w:val="20"/>
        </w:rPr>
      </w:pPr>
      <w:r w:rsidRPr="00C863E9">
        <w:rPr>
          <w:rFonts w:ascii="Arial" w:hAnsi="Arial" w:cs="Arial"/>
          <w:b/>
          <w:bCs/>
          <w:i/>
          <w:sz w:val="20"/>
          <w:szCs w:val="20"/>
        </w:rPr>
        <w:t xml:space="preserve">Gestionar los dispositivos de cómputo y servicios de red para garantizar el </w:t>
      </w:r>
      <w:r w:rsidR="009C7D6F">
        <w:rPr>
          <w:rFonts w:ascii="Arial" w:hAnsi="Arial" w:cs="Arial"/>
          <w:b/>
          <w:bCs/>
          <w:i/>
          <w:sz w:val="20"/>
          <w:szCs w:val="20"/>
        </w:rPr>
        <w:t xml:space="preserve">             </w:t>
      </w:r>
      <w:r w:rsidRPr="00C863E9">
        <w:rPr>
          <w:rFonts w:ascii="Arial" w:hAnsi="Arial" w:cs="Arial"/>
          <w:b/>
          <w:bCs/>
          <w:i/>
          <w:sz w:val="20"/>
          <w:szCs w:val="20"/>
        </w:rPr>
        <w:t xml:space="preserve">funcionamiento </w:t>
      </w:r>
      <w:r w:rsidR="00C863E9" w:rsidRPr="00C863E9">
        <w:rPr>
          <w:rFonts w:ascii="Arial" w:hAnsi="Arial" w:cs="Arial"/>
          <w:b/>
          <w:bCs/>
          <w:i/>
          <w:sz w:val="20"/>
          <w:szCs w:val="20"/>
        </w:rPr>
        <w:t xml:space="preserve">     </w:t>
      </w:r>
      <w:r w:rsidRPr="00C863E9">
        <w:rPr>
          <w:rFonts w:ascii="Arial" w:hAnsi="Arial" w:cs="Arial"/>
          <w:b/>
          <w:bCs/>
          <w:i/>
          <w:sz w:val="20"/>
          <w:szCs w:val="20"/>
        </w:rPr>
        <w:t>de la plataforma tecnológica.</w:t>
      </w:r>
    </w:p>
    <w:p w14:paraId="54129FF4" w14:textId="77777777" w:rsidR="00B53D0D" w:rsidRPr="00B53D0D" w:rsidRDefault="00B53D0D" w:rsidP="00B53D0D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B53D0D">
        <w:rPr>
          <w:rFonts w:ascii="Arial" w:hAnsi="Arial" w:cs="Arial"/>
          <w:sz w:val="20"/>
          <w:szCs w:val="20"/>
        </w:rPr>
        <w:t>Duración de la Guía</w:t>
      </w:r>
      <w:r w:rsidR="002D5ECF">
        <w:rPr>
          <w:rFonts w:ascii="Arial" w:hAnsi="Arial" w:cs="Arial"/>
          <w:sz w:val="20"/>
          <w:szCs w:val="20"/>
        </w:rPr>
        <w:t xml:space="preserve">: </w:t>
      </w:r>
      <w:r w:rsidR="002D5ECF" w:rsidRPr="00C863E9">
        <w:rPr>
          <w:rFonts w:ascii="Arial" w:hAnsi="Arial" w:cs="Arial"/>
          <w:b/>
          <w:bCs/>
          <w:i/>
          <w:iCs/>
          <w:sz w:val="20"/>
          <w:szCs w:val="20"/>
        </w:rPr>
        <w:t>132 horas</w:t>
      </w:r>
    </w:p>
    <w:p w14:paraId="698F3E69" w14:textId="77777777" w:rsidR="00B53D0D" w:rsidRPr="00B53D0D" w:rsidRDefault="00B53D0D" w:rsidP="00B53D0D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75A3C21" w14:textId="77777777" w:rsidR="00B53D0D" w:rsidRP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2. PRESENTACIÓN</w:t>
      </w:r>
    </w:p>
    <w:p w14:paraId="66B97553" w14:textId="483BBE40" w:rsidR="000A5473" w:rsidRPr="000A5473" w:rsidRDefault="000A5473" w:rsidP="000A547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473">
        <w:rPr>
          <w:rFonts w:ascii="Arial" w:hAnsi="Arial" w:cs="Arial"/>
          <w:color w:val="000000" w:themeColor="text1"/>
          <w:sz w:val="20"/>
          <w:szCs w:val="20"/>
        </w:rPr>
        <w:t>En la actualidad se ha demostrado que las empresas bien organizadas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,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que comparten una política responsable frente al manejo de la información, los recursos tecnológicos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,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empeñadas en mantener una comunicación constante y eficiente entre sus diferentes áreas de trabajo tienden a ser más eficientes, mejoran su tiempo de respuesta, controlan de manera eficaz su presupuesto y mantene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r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su política de mejora continua 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teniendo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>co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mo su principal objetivo la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of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erta de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más y mejores servicios. </w:t>
      </w:r>
      <w:r w:rsidR="00606BD4">
        <w:rPr>
          <w:rFonts w:ascii="Arial" w:hAnsi="Arial" w:cs="Arial"/>
          <w:color w:val="000000" w:themeColor="text1"/>
          <w:sz w:val="20"/>
          <w:szCs w:val="20"/>
        </w:rPr>
        <w:t>Adicionalmente, y g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racias a las empresas encargadas de desarrollo tecnológico hoy en día se puede contar con una </w:t>
      </w:r>
      <w:r>
        <w:rPr>
          <w:rFonts w:ascii="Arial" w:hAnsi="Arial" w:cs="Arial"/>
          <w:color w:val="000000" w:themeColor="text1"/>
          <w:sz w:val="20"/>
          <w:szCs w:val="20"/>
        </w:rPr>
        <w:t>importante</w:t>
      </w:r>
      <w:r w:rsidRPr="000A5473">
        <w:rPr>
          <w:rFonts w:ascii="Arial" w:hAnsi="Arial" w:cs="Arial"/>
          <w:color w:val="000000" w:themeColor="text1"/>
          <w:sz w:val="20"/>
          <w:szCs w:val="20"/>
        </w:rPr>
        <w:t xml:space="preserve"> cantidad de herramientas tanto de hardware como de software que le permite a la empresa mantener la información al alcance de todos. </w:t>
      </w:r>
    </w:p>
    <w:p w14:paraId="6B4104D3" w14:textId="79B50A89" w:rsidR="00B53D0D" w:rsidRPr="001B74E6" w:rsidRDefault="001B74E6" w:rsidP="001B74E6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B74E6">
        <w:rPr>
          <w:rFonts w:ascii="Arial" w:hAnsi="Arial" w:cs="Arial"/>
          <w:color w:val="000000" w:themeColor="text1"/>
          <w:sz w:val="20"/>
          <w:szCs w:val="20"/>
        </w:rPr>
        <w:t xml:space="preserve">En </w:t>
      </w:r>
      <w:r w:rsidR="00FB1837" w:rsidRPr="001B74E6">
        <w:rPr>
          <w:rFonts w:ascii="Arial" w:hAnsi="Arial" w:cs="Arial"/>
          <w:color w:val="000000" w:themeColor="text1"/>
          <w:sz w:val="20"/>
          <w:szCs w:val="20"/>
        </w:rPr>
        <w:t>esta</w:t>
      </w:r>
      <w:r w:rsidRPr="001B74E6">
        <w:rPr>
          <w:rFonts w:ascii="Arial" w:hAnsi="Arial" w:cs="Arial"/>
          <w:color w:val="000000" w:themeColor="text1"/>
          <w:sz w:val="20"/>
          <w:szCs w:val="20"/>
        </w:rPr>
        <w:t xml:space="preserve"> guía de </w:t>
      </w:r>
      <w:r w:rsidR="004A788F" w:rsidRPr="001B74E6">
        <w:rPr>
          <w:rFonts w:ascii="Arial" w:hAnsi="Arial" w:cs="Arial"/>
          <w:color w:val="000000" w:themeColor="text1"/>
          <w:sz w:val="20"/>
          <w:szCs w:val="20"/>
        </w:rPr>
        <w:t>aprendizaje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,</w:t>
      </w:r>
      <w:r w:rsidRPr="001B74E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B1837">
        <w:rPr>
          <w:rFonts w:ascii="Arial" w:hAnsi="Arial" w:cs="Arial"/>
          <w:color w:val="000000" w:themeColor="text1"/>
          <w:sz w:val="20"/>
          <w:szCs w:val="20"/>
        </w:rPr>
        <w:t xml:space="preserve">nos enfocaremos en </w:t>
      </w:r>
      <w:r w:rsidR="00E246CD">
        <w:rPr>
          <w:rFonts w:ascii="Arial" w:hAnsi="Arial" w:cs="Arial"/>
          <w:color w:val="000000" w:themeColor="text1"/>
          <w:sz w:val="20"/>
          <w:szCs w:val="20"/>
        </w:rPr>
        <w:t xml:space="preserve">el uso de la plataforma Windows Server como 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herramienta</w:t>
      </w:r>
      <w:r w:rsidR="00E246CD">
        <w:rPr>
          <w:rFonts w:ascii="Arial" w:hAnsi="Arial" w:cs="Arial"/>
          <w:color w:val="000000" w:themeColor="text1"/>
          <w:sz w:val="20"/>
          <w:szCs w:val="20"/>
        </w:rPr>
        <w:t xml:space="preserve"> para </w:t>
      </w:r>
      <w:r w:rsidR="00FB1837">
        <w:rPr>
          <w:rFonts w:ascii="Arial" w:hAnsi="Arial" w:cs="Arial"/>
          <w:color w:val="000000" w:themeColor="text1"/>
          <w:sz w:val="20"/>
          <w:szCs w:val="20"/>
        </w:rPr>
        <w:t xml:space="preserve">la implementación de un sistema </w:t>
      </w:r>
      <w:r w:rsidR="00E246CD">
        <w:rPr>
          <w:rFonts w:ascii="Arial" w:hAnsi="Arial" w:cs="Arial"/>
          <w:color w:val="000000" w:themeColor="text1"/>
          <w:sz w:val="20"/>
          <w:szCs w:val="20"/>
        </w:rPr>
        <w:t>de</w:t>
      </w:r>
      <w:r w:rsidR="00FB1837">
        <w:rPr>
          <w:rFonts w:ascii="Arial" w:hAnsi="Arial" w:cs="Arial"/>
          <w:color w:val="000000" w:themeColor="text1"/>
          <w:sz w:val="20"/>
          <w:szCs w:val="20"/>
        </w:rPr>
        <w:t xml:space="preserve"> administración de servicios de red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 xml:space="preserve"> el cual se asemeje con los modelos empresariales </w:t>
      </w:r>
      <w:r w:rsidR="00361A0D">
        <w:rPr>
          <w:rFonts w:ascii="Arial" w:hAnsi="Arial" w:cs="Arial"/>
          <w:color w:val="000000" w:themeColor="text1"/>
          <w:sz w:val="20"/>
          <w:szCs w:val="20"/>
        </w:rPr>
        <w:t xml:space="preserve">en el orden informático </w:t>
      </w:r>
      <w:r w:rsidR="004A788F">
        <w:rPr>
          <w:rFonts w:ascii="Arial" w:hAnsi="Arial" w:cs="Arial"/>
          <w:color w:val="000000" w:themeColor="text1"/>
          <w:sz w:val="20"/>
          <w:szCs w:val="20"/>
        </w:rPr>
        <w:t>del mundo actual</w:t>
      </w:r>
      <w:r w:rsidRPr="001B74E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8630E82" w14:textId="7A550632" w:rsidR="00B53D0D" w:rsidRDefault="00B53D0D" w:rsidP="00B53D0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53D0D">
        <w:rPr>
          <w:rFonts w:ascii="Arial" w:hAnsi="Arial" w:cs="Arial"/>
          <w:b/>
          <w:sz w:val="20"/>
          <w:szCs w:val="20"/>
          <w:lang w:val="es-MX"/>
        </w:rPr>
        <w:t>3.  FORMULACIÓN DE LAS ACTIVIDADES DE APRENDIZAJE</w:t>
      </w:r>
    </w:p>
    <w:p w14:paraId="1CFDEC0A" w14:textId="77777777" w:rsidR="001B74E6" w:rsidRDefault="003B3074" w:rsidP="001B74E6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  <w:r>
        <w:rPr>
          <w:rFonts w:ascii="Arial" w:eastAsia="Calibri" w:hAnsi="Arial" w:cs="Arial"/>
          <w:b/>
          <w:sz w:val="20"/>
          <w:szCs w:val="20"/>
          <w:lang w:val="es-MX"/>
        </w:rPr>
        <w:t xml:space="preserve">3.1 </w:t>
      </w:r>
      <w:r w:rsidR="001B74E6" w:rsidRPr="001B74E6">
        <w:rPr>
          <w:rFonts w:ascii="Arial" w:eastAsia="Calibri" w:hAnsi="Arial" w:cs="Arial"/>
          <w:b/>
          <w:sz w:val="20"/>
          <w:szCs w:val="20"/>
          <w:lang w:val="es-MX"/>
        </w:rPr>
        <w:t>Actividades de Reflexión Inicial</w:t>
      </w:r>
    </w:p>
    <w:p w14:paraId="30FBA754" w14:textId="77777777" w:rsidR="00675BBD" w:rsidRDefault="00675BBD" w:rsidP="00675BB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lastRenderedPageBreak/>
        <w:t>R</w:t>
      </w:r>
      <w:r w:rsidR="00BD7BF1">
        <w:rPr>
          <w:rFonts w:ascii="Arial" w:hAnsi="Arial" w:cs="Arial"/>
          <w:b/>
          <w:sz w:val="20"/>
          <w:szCs w:val="20"/>
          <w:lang w:val="es-MX"/>
        </w:rPr>
        <w:t>eflexionar</w:t>
      </w:r>
      <w:r w:rsidR="009C7D6F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3D0A90">
        <w:rPr>
          <w:rFonts w:ascii="Arial" w:hAnsi="Arial" w:cs="Arial"/>
          <w:b/>
          <w:sz w:val="20"/>
          <w:szCs w:val="20"/>
          <w:lang w:val="es-MX"/>
        </w:rPr>
        <w:t xml:space="preserve">sobre el contenido del </w:t>
      </w:r>
      <w:r w:rsidR="001B74E6" w:rsidRPr="002445C9">
        <w:rPr>
          <w:rFonts w:ascii="Arial" w:hAnsi="Arial" w:cs="Arial"/>
          <w:b/>
          <w:sz w:val="20"/>
          <w:szCs w:val="20"/>
          <w:lang w:val="es-MX"/>
        </w:rPr>
        <w:t>vídeo</w:t>
      </w:r>
      <w:r w:rsidR="009C7D6F">
        <w:rPr>
          <w:rFonts w:ascii="Arial" w:hAnsi="Arial" w:cs="Arial"/>
          <w:b/>
          <w:sz w:val="20"/>
          <w:szCs w:val="20"/>
          <w:lang w:val="es-MX"/>
        </w:rPr>
        <w:t xml:space="preserve"> “</w:t>
      </w:r>
      <w:r w:rsidR="009C7D6F" w:rsidRPr="009C7D6F">
        <w:rPr>
          <w:rFonts w:ascii="Arial" w:hAnsi="Arial" w:cs="Arial"/>
          <w:b/>
          <w:sz w:val="20"/>
          <w:szCs w:val="20"/>
          <w:lang w:val="es-MX"/>
        </w:rPr>
        <w:t xml:space="preserve">La Historia </w:t>
      </w:r>
      <w:r w:rsidR="009C7D6F">
        <w:rPr>
          <w:rFonts w:ascii="Arial" w:hAnsi="Arial" w:cs="Arial"/>
          <w:b/>
          <w:sz w:val="20"/>
          <w:szCs w:val="20"/>
          <w:lang w:val="es-MX"/>
        </w:rPr>
        <w:t>d</w:t>
      </w:r>
      <w:r w:rsidR="009C7D6F" w:rsidRPr="009C7D6F">
        <w:rPr>
          <w:rFonts w:ascii="Arial" w:hAnsi="Arial" w:cs="Arial"/>
          <w:b/>
          <w:sz w:val="20"/>
          <w:szCs w:val="20"/>
          <w:lang w:val="es-MX"/>
        </w:rPr>
        <w:t>e Microsoft Windows (Desde Windows 1.0 a Windows 10) BIEN EXPLICADO</w:t>
      </w:r>
      <w:r w:rsidR="009C7D6F">
        <w:rPr>
          <w:rFonts w:ascii="Arial" w:hAnsi="Arial" w:cs="Arial"/>
          <w:b/>
          <w:sz w:val="20"/>
          <w:szCs w:val="20"/>
          <w:lang w:val="es-MX"/>
        </w:rPr>
        <w:t>”</w:t>
      </w:r>
      <w:r w:rsidR="00BD7BF1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75BBD">
        <w:rPr>
          <w:rFonts w:ascii="Arial" w:hAnsi="Arial" w:cs="Arial"/>
          <w:b/>
          <w:sz w:val="20"/>
          <w:szCs w:val="20"/>
          <w:lang w:val="es-MX"/>
        </w:rPr>
        <w:t>Para esta actividad el instructor utilizará material audiovisual disponible en siguiente enlace: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75BBD">
        <w:rPr>
          <w:rFonts w:ascii="Arial" w:hAnsi="Arial" w:cs="Arial"/>
          <w:b/>
          <w:sz w:val="20"/>
          <w:szCs w:val="20"/>
          <w:lang w:val="es-MX"/>
        </w:rPr>
        <w:t>https://www.youtube.com/watch?v=O1kM3TkALG8&amp;amp;t=1s donde se observará la evolución del sistema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675BBD">
        <w:rPr>
          <w:rFonts w:ascii="Arial" w:hAnsi="Arial" w:cs="Arial"/>
          <w:b/>
          <w:sz w:val="20"/>
          <w:szCs w:val="20"/>
          <w:lang w:val="es-MX"/>
        </w:rPr>
        <w:t>operativo Windows hasta nuestros días.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624B8994" w14:textId="414F0121" w:rsidR="001B74E6" w:rsidRDefault="003B3074" w:rsidP="00675BB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En grupos de trabajos sociali</w:t>
      </w:r>
      <w:r w:rsidR="004D67EA">
        <w:rPr>
          <w:rFonts w:ascii="Arial" w:hAnsi="Arial" w:cs="Arial"/>
          <w:sz w:val="20"/>
          <w:szCs w:val="20"/>
          <w:lang w:val="es-MX"/>
        </w:rPr>
        <w:t>zar</w:t>
      </w:r>
      <w:r>
        <w:rPr>
          <w:rFonts w:ascii="Arial" w:hAnsi="Arial" w:cs="Arial"/>
          <w:sz w:val="20"/>
          <w:szCs w:val="20"/>
          <w:lang w:val="es-MX"/>
        </w:rPr>
        <w:t xml:space="preserve"> los momentos que a su parecer han sido relevantes en la historia de Windows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acompañado de una línea de tiempo donde se refleje la aparición de cada versión de</w:t>
      </w:r>
      <w:r w:rsidR="00D228AF">
        <w:rPr>
          <w:rFonts w:ascii="Arial" w:hAnsi="Arial" w:cs="Arial"/>
          <w:sz w:val="20"/>
          <w:szCs w:val="20"/>
          <w:lang w:val="es-MX"/>
        </w:rPr>
        <w:t xml:space="preserve"> </w:t>
      </w:r>
      <w:r w:rsidR="009C7D6F">
        <w:rPr>
          <w:rFonts w:ascii="Arial" w:hAnsi="Arial" w:cs="Arial"/>
          <w:sz w:val="20"/>
          <w:szCs w:val="20"/>
          <w:lang w:val="es-MX"/>
        </w:rPr>
        <w:t>l</w:t>
      </w:r>
      <w:r w:rsidR="00D228AF">
        <w:rPr>
          <w:rFonts w:ascii="Arial" w:hAnsi="Arial" w:cs="Arial"/>
          <w:sz w:val="20"/>
          <w:szCs w:val="20"/>
          <w:lang w:val="es-MX"/>
        </w:rPr>
        <w:t>os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</w:t>
      </w:r>
      <w:r w:rsidR="002034D5">
        <w:rPr>
          <w:rFonts w:ascii="Arial" w:hAnsi="Arial" w:cs="Arial"/>
          <w:sz w:val="20"/>
          <w:szCs w:val="20"/>
          <w:lang w:val="es-MX"/>
        </w:rPr>
        <w:t>s</w:t>
      </w:r>
      <w:r w:rsidR="009C7D6F">
        <w:rPr>
          <w:rFonts w:ascii="Arial" w:hAnsi="Arial" w:cs="Arial"/>
          <w:sz w:val="20"/>
          <w:szCs w:val="20"/>
          <w:lang w:val="es-MX"/>
        </w:rPr>
        <w:t>istema</w:t>
      </w:r>
      <w:r w:rsidR="00D228AF">
        <w:rPr>
          <w:rFonts w:ascii="Arial" w:hAnsi="Arial" w:cs="Arial"/>
          <w:sz w:val="20"/>
          <w:szCs w:val="20"/>
          <w:lang w:val="es-MX"/>
        </w:rPr>
        <w:t>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operativo</w:t>
      </w:r>
      <w:r w:rsidR="00D228AF">
        <w:rPr>
          <w:rFonts w:ascii="Arial" w:hAnsi="Arial" w:cs="Arial"/>
          <w:sz w:val="20"/>
          <w:szCs w:val="20"/>
          <w:lang w:val="es-MX"/>
        </w:rPr>
        <w:t>s</w:t>
      </w:r>
      <w:r w:rsidR="009C7D6F">
        <w:rPr>
          <w:rFonts w:ascii="Arial" w:hAnsi="Arial" w:cs="Arial"/>
          <w:sz w:val="20"/>
          <w:szCs w:val="20"/>
          <w:lang w:val="es-MX"/>
        </w:rPr>
        <w:t xml:space="preserve"> </w:t>
      </w:r>
      <w:r w:rsidR="00D228AF">
        <w:rPr>
          <w:rFonts w:ascii="Arial" w:hAnsi="Arial" w:cs="Arial"/>
          <w:sz w:val="20"/>
          <w:szCs w:val="20"/>
          <w:lang w:val="es-MX"/>
        </w:rPr>
        <w:t xml:space="preserve">de la familia </w:t>
      </w:r>
      <w:r w:rsidR="009C7D6F">
        <w:rPr>
          <w:rFonts w:ascii="Arial" w:hAnsi="Arial" w:cs="Arial"/>
          <w:sz w:val="20"/>
          <w:szCs w:val="20"/>
          <w:lang w:val="es-MX"/>
        </w:rPr>
        <w:t xml:space="preserve">en </w:t>
      </w:r>
      <w:r w:rsidR="00181F94">
        <w:rPr>
          <w:rFonts w:ascii="Arial" w:hAnsi="Arial" w:cs="Arial"/>
          <w:sz w:val="20"/>
          <w:szCs w:val="20"/>
          <w:lang w:val="es-MX"/>
        </w:rPr>
        <w:t>mención</w:t>
      </w:r>
      <w:r>
        <w:rPr>
          <w:rFonts w:ascii="Arial" w:hAnsi="Arial" w:cs="Arial"/>
          <w:sz w:val="20"/>
          <w:szCs w:val="20"/>
          <w:lang w:val="es-MX"/>
        </w:rPr>
        <w:t>.</w:t>
      </w:r>
    </w:p>
    <w:p w14:paraId="556904CE" w14:textId="77777777" w:rsidR="001B74E6" w:rsidRDefault="003B3074" w:rsidP="001B74E6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  <w:r>
        <w:rPr>
          <w:rFonts w:ascii="Arial" w:eastAsia="Calibri" w:hAnsi="Arial" w:cs="Arial"/>
          <w:b/>
          <w:sz w:val="20"/>
          <w:szCs w:val="20"/>
          <w:lang w:val="es-MX"/>
        </w:rPr>
        <w:t xml:space="preserve">3.2 </w:t>
      </w:r>
      <w:r w:rsidR="001B74E6" w:rsidRPr="001B74E6">
        <w:rPr>
          <w:rFonts w:ascii="Arial" w:eastAsia="Calibri" w:hAnsi="Arial" w:cs="Arial"/>
          <w:b/>
          <w:sz w:val="20"/>
          <w:szCs w:val="20"/>
          <w:lang w:val="es-MX"/>
        </w:rPr>
        <w:t>Actividades de Contextualización e identificación de conocimientos necesarios para el aprendizaje:</w:t>
      </w:r>
    </w:p>
    <w:p w14:paraId="38EA23D6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</w:p>
    <w:p w14:paraId="77C7B791" w14:textId="77777777" w:rsidR="00992E74" w:rsidRDefault="006164D0" w:rsidP="00992E74">
      <w:pPr>
        <w:pStyle w:val="Prrafodelista"/>
        <w:tabs>
          <w:tab w:val="left" w:pos="4320"/>
          <w:tab w:val="left" w:pos="4485"/>
          <w:tab w:val="left" w:pos="5445"/>
        </w:tabs>
        <w:ind w:left="0"/>
        <w:jc w:val="both"/>
        <w:rPr>
          <w:rFonts w:ascii="Arial" w:eastAsia="Calibri" w:hAnsi="Arial" w:cs="Arial"/>
          <w:b/>
          <w:sz w:val="20"/>
          <w:szCs w:val="20"/>
          <w:lang w:val="es-MX"/>
        </w:rPr>
      </w:pPr>
      <w:r w:rsidRPr="00AA501C">
        <w:rPr>
          <w:rFonts w:ascii="Arial" w:eastAsia="Calibri" w:hAnsi="Arial" w:cs="Arial"/>
          <w:b/>
          <w:sz w:val="20"/>
          <w:szCs w:val="20"/>
          <w:lang w:val="es-MX"/>
        </w:rPr>
        <w:t xml:space="preserve">3.2.1 </w:t>
      </w:r>
      <w:r w:rsidR="00992E74">
        <w:rPr>
          <w:rFonts w:ascii="Arial" w:eastAsia="Calibri" w:hAnsi="Arial" w:cs="Arial"/>
          <w:b/>
          <w:sz w:val="20"/>
          <w:szCs w:val="20"/>
          <w:lang w:val="es-MX"/>
        </w:rPr>
        <w:t>Diligenciar el formulario “reconocimiento de aprendizajes previos” para la identificación del punto de partida de desarrollo de la temática.</w:t>
      </w:r>
    </w:p>
    <w:p w14:paraId="3FDA56BD" w14:textId="33E94347" w:rsidR="00C54F9B" w:rsidRDefault="006164D0" w:rsidP="001B74E6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3.2.2 </w:t>
      </w:r>
      <w:r w:rsidR="000253DF" w:rsidRPr="005C19BB">
        <w:rPr>
          <w:rFonts w:ascii="Arial" w:hAnsi="Arial" w:cs="Arial"/>
          <w:b/>
          <w:bCs/>
          <w:sz w:val="20"/>
          <w:szCs w:val="20"/>
          <w:lang w:val="es-MX"/>
        </w:rPr>
        <w:t>R</w:t>
      </w:r>
      <w:r w:rsidR="007B34D9" w:rsidRPr="005C19BB">
        <w:rPr>
          <w:rFonts w:ascii="Arial" w:hAnsi="Arial" w:cs="Arial"/>
          <w:b/>
          <w:bCs/>
          <w:sz w:val="20"/>
          <w:szCs w:val="20"/>
          <w:lang w:val="es-MX"/>
        </w:rPr>
        <w:t>eflexione sobre las siguientes preguntas y socialícelas con su grupo de trabajo, elabore un documento resumen en Word y súbalas a su portafolio de evidencias.</w:t>
      </w:r>
    </w:p>
    <w:p w14:paraId="65791D65" w14:textId="77777777" w:rsidR="001B74E6" w:rsidRDefault="006164D0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>
        <w:rPr>
          <w:rFonts w:ascii="Arial" w:eastAsia="Calibri" w:hAnsi="Arial" w:cs="Arial"/>
          <w:sz w:val="20"/>
          <w:szCs w:val="20"/>
          <w:lang w:val="es-MX"/>
        </w:rPr>
        <w:t>• ¿Por qué se recomienda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hoy en día </w:t>
      </w:r>
      <w:r>
        <w:rPr>
          <w:rFonts w:ascii="Arial" w:eastAsia="Calibri" w:hAnsi="Arial" w:cs="Arial"/>
          <w:sz w:val="20"/>
          <w:szCs w:val="20"/>
          <w:lang w:val="es-MX"/>
        </w:rPr>
        <w:t xml:space="preserve">que 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>las empresas utilicen un sistema centralizado para la administración de los recursos de la red</w:t>
      </w:r>
      <w:r>
        <w:rPr>
          <w:rFonts w:ascii="Arial" w:eastAsia="Calibri" w:hAnsi="Arial" w:cs="Arial"/>
          <w:sz w:val="20"/>
          <w:szCs w:val="20"/>
          <w:lang w:val="es-MX"/>
        </w:rPr>
        <w:t xml:space="preserve"> y no manejen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cada estación de trabajo de forma independiente?</w:t>
      </w:r>
    </w:p>
    <w:p w14:paraId="72698634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554E62EA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¿Qué desventajas se puede presentar en una compañía cuando no se tiene una administración adecuada de los recursos de la red?</w:t>
      </w:r>
    </w:p>
    <w:p w14:paraId="3B3585BF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0F58C8F5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¿Considera que vale la pena realizar una gran inversión en infraestructura de servidor</w:t>
      </w:r>
      <w:r w:rsidR="006164D0">
        <w:rPr>
          <w:rFonts w:ascii="Arial" w:eastAsia="Calibri" w:hAnsi="Arial" w:cs="Arial"/>
          <w:sz w:val="20"/>
          <w:szCs w:val="20"/>
          <w:lang w:val="es-MX"/>
        </w:rPr>
        <w:t>es en su organización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>? Plantee las razones que justifiquen su respuesta.</w:t>
      </w:r>
    </w:p>
    <w:p w14:paraId="5C2206F0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20711E46" w14:textId="0A8A05FC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• ¿A qué hacen referencia </w:t>
      </w:r>
      <w:r w:rsidR="00416227" w:rsidRPr="001B74E6">
        <w:rPr>
          <w:rFonts w:ascii="Arial" w:eastAsia="Calibri" w:hAnsi="Arial" w:cs="Arial"/>
          <w:sz w:val="20"/>
          <w:szCs w:val="20"/>
          <w:lang w:val="es-MX"/>
        </w:rPr>
        <w:t>los conceptos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 de Cliente y Servidor</w:t>
      </w:r>
      <w:r w:rsidR="00390955">
        <w:rPr>
          <w:rFonts w:ascii="Arial" w:eastAsia="Calibri" w:hAnsi="Arial" w:cs="Arial"/>
          <w:sz w:val="20"/>
          <w:szCs w:val="20"/>
          <w:lang w:val="es-MX"/>
        </w:rPr>
        <w:t xml:space="preserve"> en un entorno de red de datos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>?</w:t>
      </w:r>
    </w:p>
    <w:p w14:paraId="2EA32B4A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44C070C7" w14:textId="6213788C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</w:t>
      </w:r>
      <w:r w:rsidR="00416227" w:rsidRPr="001B74E6">
        <w:rPr>
          <w:rFonts w:ascii="Arial" w:eastAsia="Calibri" w:hAnsi="Arial" w:cs="Arial"/>
          <w:sz w:val="20"/>
          <w:szCs w:val="20"/>
          <w:lang w:val="es-MX"/>
        </w:rPr>
        <w:t>De acuerdo con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 su conocimiento y experiencia, ¿Qué es lo mínimo que necesita garantizarse en una red</w:t>
      </w:r>
      <w:r w:rsidR="00390955">
        <w:rPr>
          <w:rFonts w:ascii="Arial" w:eastAsia="Calibri" w:hAnsi="Arial" w:cs="Arial"/>
          <w:sz w:val="20"/>
          <w:szCs w:val="20"/>
          <w:lang w:val="es-MX"/>
        </w:rPr>
        <w:t xml:space="preserve"> de datos</w:t>
      </w:r>
      <w:r w:rsidRPr="001B74E6">
        <w:rPr>
          <w:rFonts w:ascii="Arial" w:eastAsia="Calibri" w:hAnsi="Arial" w:cs="Arial"/>
          <w:sz w:val="20"/>
          <w:szCs w:val="20"/>
          <w:lang w:val="es-MX"/>
        </w:rPr>
        <w:t xml:space="preserve"> para evitar tener inconvenientes si se decide implementar una infraestructura administrada bajo plataforma Windows Server dentro de una organización?</w:t>
      </w:r>
    </w:p>
    <w:p w14:paraId="25B3534B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6B8F2548" w14:textId="24940683" w:rsidR="001B74E6" w:rsidRDefault="0067165E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>
        <w:rPr>
          <w:rFonts w:ascii="Arial" w:eastAsia="Calibri" w:hAnsi="Arial" w:cs="Arial"/>
          <w:sz w:val="20"/>
          <w:szCs w:val="20"/>
          <w:lang w:val="es-MX"/>
        </w:rPr>
        <w:t xml:space="preserve">• ¿Cuáles son los </w:t>
      </w:r>
      <w:r w:rsidR="00416227">
        <w:rPr>
          <w:rFonts w:ascii="Arial" w:eastAsia="Calibri" w:hAnsi="Arial" w:cs="Arial"/>
          <w:sz w:val="20"/>
          <w:szCs w:val="20"/>
          <w:lang w:val="es-MX"/>
        </w:rPr>
        <w:t>requisitos</w:t>
      </w:r>
      <w:r w:rsidR="00416227" w:rsidRPr="001B74E6">
        <w:rPr>
          <w:rFonts w:ascii="Arial" w:eastAsia="Calibri" w:hAnsi="Arial" w:cs="Arial"/>
          <w:sz w:val="20"/>
          <w:szCs w:val="20"/>
          <w:lang w:val="es-MX"/>
        </w:rPr>
        <w:t xml:space="preserve"> mínimos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de hardware</w:t>
      </w:r>
      <w:r w:rsidR="00F6554F">
        <w:rPr>
          <w:rFonts w:ascii="Arial" w:eastAsia="Calibri" w:hAnsi="Arial" w:cs="Arial"/>
          <w:sz w:val="20"/>
          <w:szCs w:val="20"/>
          <w:lang w:val="es-MX"/>
        </w:rPr>
        <w:t xml:space="preserve"> que debe tener</w:t>
      </w:r>
      <w:r w:rsidR="001B74E6" w:rsidRPr="001B74E6">
        <w:rPr>
          <w:rFonts w:ascii="Arial" w:eastAsia="Calibri" w:hAnsi="Arial" w:cs="Arial"/>
          <w:sz w:val="20"/>
          <w:szCs w:val="20"/>
          <w:lang w:val="es-MX"/>
        </w:rPr>
        <w:t xml:space="preserve"> un servidor para poder realizar la instalación de Windows Server</w:t>
      </w:r>
      <w:r w:rsidR="00390955">
        <w:rPr>
          <w:rFonts w:ascii="Arial" w:eastAsia="Calibri" w:hAnsi="Arial" w:cs="Arial"/>
          <w:sz w:val="20"/>
          <w:szCs w:val="20"/>
          <w:lang w:val="es-MX"/>
        </w:rPr>
        <w:t xml:space="preserve"> 2016</w:t>
      </w:r>
      <w:r w:rsidR="005C19BB">
        <w:rPr>
          <w:rFonts w:ascii="Arial" w:eastAsia="Calibri" w:hAnsi="Arial" w:cs="Arial"/>
          <w:sz w:val="20"/>
          <w:szCs w:val="20"/>
          <w:lang w:val="es-MX"/>
        </w:rPr>
        <w:t xml:space="preserve"> y Windows 2019? elabore un cuadro comparativo e identifique sus diferencias.</w:t>
      </w:r>
    </w:p>
    <w:p w14:paraId="6D962E78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3581A06A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¿Qué versiones del sistema operativo Windows Server son las que se utilizan a nivel empresarial en la actualidad?</w:t>
      </w:r>
    </w:p>
    <w:p w14:paraId="48F3CEDC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4C53AB48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Realice una investigación utilizando libros de la biblioteca (física y/o digital), de los diferentes esquemas de licenciamiento de Windows Server.</w:t>
      </w:r>
      <w:bookmarkStart w:id="0" w:name="_GoBack"/>
      <w:bookmarkEnd w:id="0"/>
    </w:p>
    <w:p w14:paraId="40DECF6F" w14:textId="77777777" w:rsid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14:paraId="3EC8ACD7" w14:textId="77777777" w:rsidR="002445C9" w:rsidRDefault="001B74E6" w:rsidP="00AF5CBA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1B74E6">
        <w:rPr>
          <w:rFonts w:ascii="Arial" w:eastAsia="Calibri" w:hAnsi="Arial" w:cs="Arial"/>
          <w:sz w:val="20"/>
          <w:szCs w:val="20"/>
          <w:lang w:val="es-MX"/>
        </w:rPr>
        <w:t>• Diseñe un cuadro comparativo de las diferentes ediciones de Windows Server, Precios y características</w:t>
      </w:r>
      <w:r w:rsidR="00F6554F">
        <w:rPr>
          <w:rFonts w:ascii="Arial" w:eastAsia="Calibri" w:hAnsi="Arial" w:cs="Arial"/>
          <w:sz w:val="20"/>
          <w:szCs w:val="20"/>
          <w:lang w:val="es-MX"/>
        </w:rPr>
        <w:t>.</w:t>
      </w:r>
    </w:p>
    <w:p w14:paraId="339B93F1" w14:textId="77777777" w:rsidR="002445C9" w:rsidRDefault="002445C9" w:rsidP="000C7F8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7287443D" w14:textId="77777777" w:rsidR="001B74E6" w:rsidRDefault="00AF5CBA" w:rsidP="000C7F87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Actividades de Apropiación</w:t>
      </w:r>
    </w:p>
    <w:p w14:paraId="3D6B21A0" w14:textId="77777777" w:rsidR="002445C9" w:rsidRPr="002445C9" w:rsidRDefault="00AF5CBA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3.3.1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 1:</w:t>
      </w:r>
    </w:p>
    <w:p w14:paraId="51F5BCA8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Realice la consulta sobre los siguientes conceptos que son característicos de la virtualización:</w:t>
      </w:r>
    </w:p>
    <w:p w14:paraId="5B536873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Hypervisor o software de virtualización (consultar todos los disponibles en el mercado y los tipos nivel I y II)</w:t>
      </w:r>
    </w:p>
    <w:p w14:paraId="701FA9C1" w14:textId="77777777" w:rsidR="00920CD4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 w:rsidR="00920CD4">
        <w:rPr>
          <w:rFonts w:ascii="Arial" w:hAnsi="Arial" w:cs="Arial"/>
          <w:sz w:val="20"/>
          <w:szCs w:val="20"/>
          <w:lang w:val="es-MX"/>
        </w:rPr>
        <w:t xml:space="preserve"> Hypervisor nativo</w:t>
      </w:r>
    </w:p>
    <w:p w14:paraId="4321C8E6" w14:textId="2FFB22B6" w:rsid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Unhosted o baremetal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</w:t>
      </w:r>
    </w:p>
    <w:p w14:paraId="02CA8A11" w14:textId="506F7E27" w:rsid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Vmware ESXi</w:t>
      </w:r>
    </w:p>
    <w:p w14:paraId="580A9770" w14:textId="6047766F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920CD4">
        <w:rPr>
          <w:rFonts w:ascii="Arial" w:hAnsi="Arial" w:cs="Arial"/>
          <w:sz w:val="20"/>
          <w:szCs w:val="20"/>
          <w:lang w:val="es-MX"/>
        </w:rPr>
        <w:t xml:space="preserve">Hyper-V </w:t>
      </w:r>
    </w:p>
    <w:p w14:paraId="4ADA0D29" w14:textId="3097591E" w:rsid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920CD4">
        <w:rPr>
          <w:rFonts w:ascii="Arial" w:hAnsi="Arial" w:cs="Arial"/>
          <w:sz w:val="20"/>
          <w:szCs w:val="20"/>
          <w:lang w:val="es-MX"/>
        </w:rPr>
        <w:t>Xenserver</w:t>
      </w:r>
    </w:p>
    <w:p w14:paraId="29DAE170" w14:textId="394290BE" w:rsidR="002445C9" w:rsidRPr="002445C9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sz w:val="20"/>
          <w:szCs w:val="20"/>
          <w:lang w:val="es-MX"/>
        </w:rPr>
        <w:t>Monitor o administrador de máquinas virtuales</w:t>
      </w:r>
    </w:p>
    <w:p w14:paraId="4D076179" w14:textId="61F0E71A" w:rsid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Core o núcleo</w:t>
      </w:r>
    </w:p>
    <w:p w14:paraId="71DEC7BA" w14:textId="49B78F61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920CD4">
        <w:rPr>
          <w:lang w:val="es-MX"/>
        </w:rPr>
        <w:t>Clúster</w:t>
      </w:r>
    </w:p>
    <w:p w14:paraId="7D4A6B13" w14:textId="22046B95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lang w:val="es-MX"/>
        </w:rPr>
      </w:pPr>
      <w:r w:rsidRPr="00920CD4">
        <w:rPr>
          <w:rFonts w:ascii="Arial" w:hAnsi="Arial" w:cs="Arial"/>
          <w:sz w:val="20"/>
          <w:szCs w:val="20"/>
          <w:lang w:val="es-MX"/>
        </w:rPr>
        <w:t xml:space="preserve">• </w:t>
      </w:r>
      <w:r w:rsidRPr="00920CD4">
        <w:rPr>
          <w:lang w:val="es-MX"/>
        </w:rPr>
        <w:t>Almacenamiento compartido</w:t>
      </w:r>
    </w:p>
    <w:p w14:paraId="3E9BFBC0" w14:textId="1EA009D3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lang w:val="es-MX"/>
        </w:rPr>
      </w:pPr>
      <w:r w:rsidRPr="00920CD4">
        <w:rPr>
          <w:rFonts w:ascii="Arial" w:hAnsi="Arial" w:cs="Arial"/>
          <w:sz w:val="20"/>
          <w:szCs w:val="20"/>
          <w:lang w:val="es-MX"/>
        </w:rPr>
        <w:t xml:space="preserve">• </w:t>
      </w:r>
      <w:r w:rsidRPr="00920CD4">
        <w:rPr>
          <w:lang w:val="es-MX"/>
        </w:rPr>
        <w:t>Vcenter</w:t>
      </w:r>
    </w:p>
    <w:p w14:paraId="71F2DB52" w14:textId="7CA59D32" w:rsidR="00920CD4" w:rsidRPr="00920CD4" w:rsidRDefault="00920CD4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920CD4">
        <w:rPr>
          <w:rFonts w:ascii="Arial" w:hAnsi="Arial" w:cs="Arial"/>
          <w:sz w:val="20"/>
          <w:szCs w:val="20"/>
          <w:lang w:val="es-MX"/>
        </w:rPr>
        <w:t xml:space="preserve">• </w:t>
      </w:r>
      <w:r w:rsidRPr="00920CD4">
        <w:rPr>
          <w:lang w:val="es-MX"/>
        </w:rPr>
        <w:t>Vmotion</w:t>
      </w:r>
    </w:p>
    <w:p w14:paraId="2F334C5B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Snapshot o Instantánea</w:t>
      </w:r>
    </w:p>
    <w:p w14:paraId="5E04FA07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Clonación</w:t>
      </w:r>
    </w:p>
    <w:p w14:paraId="7FF8B681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Plantilla o template</w:t>
      </w:r>
    </w:p>
    <w:p w14:paraId="037E7C83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Tipos de virtualización (clásica, alojada y modo dual)</w:t>
      </w:r>
    </w:p>
    <w:p w14:paraId="267B54A1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Sistema Operativo Host o anfitrión</w:t>
      </w:r>
    </w:p>
    <w:p w14:paraId="646A7050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Sistema operativo Guest o invitado</w:t>
      </w:r>
    </w:p>
    <w:p w14:paraId="6263A65F" w14:textId="77777777" w:rsidR="001B74E6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>• Tipos de conexiones a la red en máquinas virtuales (NAT, Bridge, host-only, switches virtuales, entre otros)</w:t>
      </w:r>
    </w:p>
    <w:p w14:paraId="2570BD53" w14:textId="6065C2E0" w:rsidR="002445C9" w:rsidRPr="00AF5CBA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Reúnase en </w:t>
      </w:r>
      <w:r w:rsidR="00920CD4">
        <w:rPr>
          <w:rFonts w:ascii="Arial" w:hAnsi="Arial" w:cs="Arial"/>
          <w:sz w:val="20"/>
          <w:szCs w:val="20"/>
          <w:lang w:val="es-MX"/>
        </w:rPr>
        <w:t>grupos de trabajo</w:t>
      </w:r>
      <w:r w:rsidRPr="002445C9">
        <w:rPr>
          <w:rFonts w:ascii="Arial" w:hAnsi="Arial" w:cs="Arial"/>
          <w:sz w:val="20"/>
          <w:szCs w:val="20"/>
          <w:lang w:val="es-MX"/>
        </w:rPr>
        <w:t xml:space="preserve"> y compartan el conocimiento que tienen respecto a estos términos, posteriormente se socializará con el resto del grupo en una mesa redonda, donde el instructor tendrá la función de moderador para dar la palabra a las participaciones de cada uno de los integrantes del grupo, además se </w:t>
      </w:r>
      <w:r w:rsidRPr="002445C9">
        <w:rPr>
          <w:rFonts w:ascii="Arial" w:hAnsi="Arial" w:cs="Arial"/>
          <w:sz w:val="20"/>
          <w:szCs w:val="20"/>
          <w:lang w:val="es-MX"/>
        </w:rPr>
        <w:lastRenderedPageBreak/>
        <w:t>centralizará y se dará soporte a las conclusiones presentadas en un mapa conceptual que deberá guardar en un documento de Word y presentarse como producto del desarrollo de la actividad y cargarlo en el portafolio.</w:t>
      </w:r>
    </w:p>
    <w:p w14:paraId="711BEB45" w14:textId="77777777" w:rsidR="002445C9" w:rsidRPr="002445C9" w:rsidRDefault="002445C9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571DB944" w14:textId="202216A4" w:rsidR="002445C9" w:rsidRPr="005F72AA" w:rsidRDefault="007F1BFD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3.3.2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 2:</w:t>
      </w:r>
      <w:r w:rsidR="005F72AA">
        <w:rPr>
          <w:rFonts w:ascii="Arial" w:hAnsi="Arial" w:cs="Arial"/>
          <w:b/>
          <w:sz w:val="20"/>
          <w:szCs w:val="20"/>
          <w:lang w:val="es-MX"/>
        </w:rPr>
        <w:t xml:space="preserve"> Comprender </w:t>
      </w:r>
      <w:r w:rsidR="005F72AA" w:rsidRPr="005F72AA">
        <w:rPr>
          <w:rFonts w:ascii="Arial" w:hAnsi="Arial" w:cs="Arial"/>
          <w:b/>
          <w:sz w:val="20"/>
          <w:szCs w:val="20"/>
          <w:lang w:val="es-MX"/>
        </w:rPr>
        <w:t>y configurar el hypervisor</w:t>
      </w:r>
      <w:r w:rsidR="005F72AA">
        <w:rPr>
          <w:rFonts w:ascii="Arial" w:hAnsi="Arial" w:cs="Arial"/>
          <w:b/>
          <w:sz w:val="20"/>
          <w:szCs w:val="20"/>
          <w:lang w:val="es-MX"/>
        </w:rPr>
        <w:t xml:space="preserve"> para virtualización</w:t>
      </w:r>
      <w:r w:rsidR="005F72AA" w:rsidRPr="005F72AA">
        <w:rPr>
          <w:rFonts w:ascii="Arial" w:hAnsi="Arial" w:cs="Arial"/>
          <w:b/>
          <w:sz w:val="20"/>
          <w:szCs w:val="20"/>
          <w:lang w:val="es-MX"/>
        </w:rPr>
        <w:t xml:space="preserve"> e instalación de sistema operativo Windows Server</w:t>
      </w:r>
    </w:p>
    <w:p w14:paraId="2A5941A4" w14:textId="60008286" w:rsidR="002445C9" w:rsidRDefault="005F72AA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5F72AA">
        <w:rPr>
          <w:rFonts w:ascii="Arial" w:hAnsi="Arial" w:cs="Arial"/>
          <w:bCs/>
          <w:sz w:val="20"/>
          <w:szCs w:val="20"/>
          <w:lang w:val="es-MX"/>
        </w:rPr>
        <w:t>Realizar el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Taller #1 </w:t>
      </w:r>
      <w:r w:rsidR="00190518">
        <w:rPr>
          <w:rFonts w:ascii="Arial" w:hAnsi="Arial" w:cs="Arial"/>
          <w:b/>
          <w:sz w:val="20"/>
          <w:szCs w:val="20"/>
          <w:lang w:val="es-MX"/>
        </w:rPr>
        <w:t xml:space="preserve">Parametrización del hypervisor e instalación del sistema operativo Windows Server </w:t>
      </w:r>
      <w:r w:rsidR="00190518" w:rsidRPr="00190518">
        <w:rPr>
          <w:rFonts w:ascii="Arial" w:hAnsi="Arial" w:cs="Arial"/>
          <w:bCs/>
          <w:sz w:val="20"/>
          <w:szCs w:val="20"/>
          <w:lang w:val="es-MX"/>
        </w:rPr>
        <w:t>(paso a paso)</w:t>
      </w:r>
      <w:r w:rsidR="00955016">
        <w:rPr>
          <w:rFonts w:ascii="Arial" w:hAnsi="Arial" w:cs="Arial"/>
          <w:sz w:val="20"/>
          <w:szCs w:val="20"/>
          <w:lang w:val="es-MX"/>
        </w:rPr>
        <w:t>,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</w:t>
      </w:r>
      <w:r w:rsidR="00190518" w:rsidRPr="007D69CC">
        <w:rPr>
          <w:rFonts w:ascii="Arial" w:hAnsi="Arial" w:cs="Arial"/>
          <w:sz w:val="20"/>
          <w:szCs w:val="20"/>
          <w:lang w:val="es-MX"/>
        </w:rPr>
        <w:t>el</w:t>
      </w:r>
      <w:r w:rsidR="00190518"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instructor</w:t>
      </w:r>
      <w:r>
        <w:rPr>
          <w:rFonts w:ascii="Arial" w:hAnsi="Arial" w:cs="Arial"/>
          <w:sz w:val="20"/>
          <w:szCs w:val="20"/>
          <w:lang w:val="es-MX"/>
        </w:rPr>
        <w:t>, después de concluida la actividad</w:t>
      </w:r>
      <w:r w:rsidR="00190518">
        <w:rPr>
          <w:rFonts w:ascii="Arial" w:hAnsi="Arial" w:cs="Arial"/>
          <w:sz w:val="20"/>
          <w:szCs w:val="20"/>
          <w:lang w:val="es-MX"/>
        </w:rPr>
        <w:t xml:space="preserve"> </w:t>
      </w:r>
      <w:r w:rsidR="00190518" w:rsidRPr="006A5D39">
        <w:rPr>
          <w:rFonts w:ascii="Arial" w:hAnsi="Arial" w:cs="Arial"/>
          <w:b/>
          <w:i/>
          <w:sz w:val="20"/>
          <w:szCs w:val="20"/>
          <w:lang w:val="es-MX"/>
        </w:rPr>
        <w:t>preséntela a su instructor</w:t>
      </w:r>
      <w:r w:rsidR="00190518">
        <w:rPr>
          <w:rFonts w:ascii="Arial" w:hAnsi="Arial" w:cs="Arial"/>
          <w:b/>
          <w:i/>
          <w:sz w:val="20"/>
          <w:szCs w:val="20"/>
          <w:lang w:val="es-MX"/>
        </w:rPr>
        <w:t xml:space="preserve"> para la validación a través de la lista de chequeo</w:t>
      </w:r>
      <w:r w:rsidR="00190518" w:rsidRPr="002445C9">
        <w:rPr>
          <w:rFonts w:ascii="Arial" w:hAnsi="Arial" w:cs="Arial"/>
          <w:sz w:val="20"/>
          <w:szCs w:val="20"/>
          <w:lang w:val="es-MX"/>
        </w:rPr>
        <w:t>.</w:t>
      </w:r>
    </w:p>
    <w:p w14:paraId="3D38058C" w14:textId="77777777" w:rsidR="007F1BFD" w:rsidRPr="002445C9" w:rsidRDefault="007F1BFD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1439AA83" w14:textId="776EF2BD" w:rsidR="002445C9" w:rsidRPr="002445C9" w:rsidRDefault="007F1BFD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3.3.3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 3:</w:t>
      </w:r>
      <w:r w:rsidR="00190518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034F2E13" w14:textId="40B254FA" w:rsidR="002445C9" w:rsidRPr="002445C9" w:rsidRDefault="00243795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El instructor dará una explicación acerca de los </w:t>
      </w:r>
      <w:r>
        <w:rPr>
          <w:rFonts w:ascii="Arial" w:hAnsi="Arial" w:cs="Arial"/>
          <w:sz w:val="20"/>
          <w:szCs w:val="20"/>
          <w:lang w:val="es-MX"/>
        </w:rPr>
        <w:t xml:space="preserve">medios de almacenamiento, sistemas de archivos, tipo de particiones y arreglos de discos. Con base en la </w:t>
      </w:r>
      <w:r w:rsidR="00181F94">
        <w:rPr>
          <w:rFonts w:ascii="Arial" w:hAnsi="Arial" w:cs="Arial"/>
          <w:sz w:val="20"/>
          <w:szCs w:val="20"/>
          <w:lang w:val="es-MX"/>
        </w:rPr>
        <w:t>exposición</w:t>
      </w:r>
      <w:r>
        <w:rPr>
          <w:rFonts w:ascii="Arial" w:hAnsi="Arial" w:cs="Arial"/>
          <w:sz w:val="20"/>
          <w:szCs w:val="20"/>
          <w:lang w:val="es-MX"/>
        </w:rPr>
        <w:t xml:space="preserve"> magistral se deberán conformar grupos de </w:t>
      </w:r>
      <w:r w:rsidR="000F758C">
        <w:rPr>
          <w:rFonts w:ascii="Arial" w:hAnsi="Arial" w:cs="Arial"/>
          <w:sz w:val="20"/>
          <w:szCs w:val="20"/>
          <w:lang w:val="es-MX"/>
        </w:rPr>
        <w:t>trabajo</w:t>
      </w:r>
      <w:r>
        <w:rPr>
          <w:rFonts w:ascii="Arial" w:hAnsi="Arial" w:cs="Arial"/>
          <w:sz w:val="20"/>
          <w:szCs w:val="20"/>
          <w:lang w:val="es-MX"/>
        </w:rPr>
        <w:t xml:space="preserve"> y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realizar el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Taller #</w:t>
      </w:r>
      <w:r w:rsidR="005F72AA">
        <w:rPr>
          <w:rFonts w:ascii="Arial" w:hAnsi="Arial" w:cs="Arial"/>
          <w:b/>
          <w:sz w:val="20"/>
          <w:szCs w:val="20"/>
          <w:lang w:val="es-MX"/>
        </w:rPr>
        <w:t>2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 Arreglos </w:t>
      </w:r>
      <w:r w:rsidR="00F727E0">
        <w:rPr>
          <w:rFonts w:ascii="Arial" w:hAnsi="Arial" w:cs="Arial"/>
          <w:b/>
          <w:sz w:val="20"/>
          <w:szCs w:val="20"/>
          <w:lang w:val="es-MX"/>
        </w:rPr>
        <w:t xml:space="preserve">y administración de </w:t>
      </w:r>
      <w:r w:rsidR="00B651C1" w:rsidRPr="002445C9">
        <w:rPr>
          <w:rFonts w:ascii="Arial" w:hAnsi="Arial" w:cs="Arial"/>
          <w:b/>
          <w:sz w:val="20"/>
          <w:szCs w:val="20"/>
          <w:lang w:val="es-MX"/>
        </w:rPr>
        <w:t>Discos</w:t>
      </w:r>
      <w:r w:rsidR="00B651C1">
        <w:rPr>
          <w:rFonts w:ascii="Arial" w:hAnsi="Arial" w:cs="Arial"/>
          <w:b/>
          <w:sz w:val="20"/>
          <w:szCs w:val="20"/>
          <w:lang w:val="es-MX"/>
        </w:rPr>
        <w:t>.</w:t>
      </w:r>
      <w:r w:rsidR="00B651C1">
        <w:rPr>
          <w:rFonts w:ascii="Arial" w:hAnsi="Arial" w:cs="Arial"/>
          <w:sz w:val="20"/>
          <w:szCs w:val="20"/>
          <w:lang w:val="es-MX"/>
        </w:rPr>
        <w:t xml:space="preserve">  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Una vez termine esta tarea, </w:t>
      </w:r>
      <w:r w:rsidR="002445C9" w:rsidRPr="00F533E1">
        <w:rPr>
          <w:rFonts w:ascii="Arial" w:hAnsi="Arial" w:cs="Arial"/>
          <w:b/>
          <w:bCs/>
          <w:sz w:val="20"/>
          <w:szCs w:val="20"/>
          <w:lang w:val="es-MX"/>
        </w:rPr>
        <w:t>preséntela a su Instructor quien se encargará de validar el correcto desarro</w:t>
      </w:r>
      <w:r w:rsidR="00874618" w:rsidRPr="00F533E1">
        <w:rPr>
          <w:rFonts w:ascii="Arial" w:hAnsi="Arial" w:cs="Arial"/>
          <w:b/>
          <w:bCs/>
          <w:sz w:val="20"/>
          <w:szCs w:val="20"/>
          <w:lang w:val="es-MX"/>
        </w:rPr>
        <w:t>llo de esta a través de la aplicación de la lista de chequeo</w:t>
      </w:r>
      <w:r w:rsidR="00874618">
        <w:rPr>
          <w:rFonts w:ascii="Arial" w:hAnsi="Arial" w:cs="Arial"/>
          <w:sz w:val="20"/>
          <w:szCs w:val="20"/>
          <w:lang w:val="es-MX"/>
        </w:rPr>
        <w:t>.</w:t>
      </w:r>
    </w:p>
    <w:p w14:paraId="0FA73126" w14:textId="236E14F9" w:rsidR="002445C9" w:rsidRPr="002445C9" w:rsidRDefault="00874618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F533E1">
        <w:rPr>
          <w:rFonts w:ascii="Arial" w:hAnsi="Arial" w:cs="Arial"/>
          <w:b/>
          <w:sz w:val="20"/>
          <w:szCs w:val="20"/>
          <w:lang w:val="es-MX"/>
        </w:rPr>
        <w:t>4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4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8F710F">
        <w:rPr>
          <w:rFonts w:ascii="Arial" w:hAnsi="Arial" w:cs="Arial"/>
          <w:b/>
          <w:sz w:val="20"/>
          <w:szCs w:val="20"/>
          <w:lang w:val="es-MX"/>
        </w:rPr>
        <w:t xml:space="preserve"> Implementar roles y características para la configuración base del sistema operativo Windows Server</w:t>
      </w:r>
    </w:p>
    <w:p w14:paraId="1C1532A9" w14:textId="314A9729" w:rsidR="002445C9" w:rsidRDefault="002445C9" w:rsidP="008F71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 w:rsidRPr="002445C9">
        <w:rPr>
          <w:rFonts w:ascii="Arial" w:hAnsi="Arial" w:cs="Arial"/>
          <w:sz w:val="20"/>
          <w:szCs w:val="20"/>
          <w:lang w:val="es-MX"/>
        </w:rPr>
        <w:t xml:space="preserve">El instructor dará una explicación acerca de los diferentes roles de </w:t>
      </w:r>
      <w:r w:rsidR="007D69CC">
        <w:rPr>
          <w:rFonts w:ascii="Arial" w:hAnsi="Arial" w:cs="Arial"/>
          <w:sz w:val="20"/>
          <w:szCs w:val="20"/>
          <w:lang w:val="es-MX"/>
        </w:rPr>
        <w:t>configurables para la administración del sistema operativo Windows Server</w:t>
      </w:r>
      <w:r w:rsidRPr="002445C9">
        <w:rPr>
          <w:rFonts w:ascii="Arial" w:hAnsi="Arial" w:cs="Arial"/>
          <w:sz w:val="20"/>
          <w:szCs w:val="20"/>
          <w:lang w:val="es-MX"/>
        </w:rPr>
        <w:t xml:space="preserve"> </w:t>
      </w:r>
      <w:r w:rsidR="008F710F">
        <w:rPr>
          <w:rFonts w:ascii="Arial" w:hAnsi="Arial" w:cs="Arial"/>
          <w:sz w:val="20"/>
          <w:szCs w:val="20"/>
          <w:lang w:val="es-MX"/>
        </w:rPr>
        <w:t>y realizará la demostración de la configuración inicial (nombre del servidor, y configuración de la tarjeta de red) al igual que la configuración de roles ADDS (directorio activo y Servidor de dominio) y DNS (Sistema de nombres de dominio</w:t>
      </w:r>
      <w:r w:rsidR="00F533E1">
        <w:rPr>
          <w:rFonts w:ascii="Arial" w:hAnsi="Arial" w:cs="Arial"/>
          <w:sz w:val="20"/>
          <w:szCs w:val="20"/>
          <w:lang w:val="es-MX"/>
        </w:rPr>
        <w:t>)</w:t>
      </w:r>
      <w:r w:rsidR="008F710F">
        <w:rPr>
          <w:rFonts w:ascii="Arial" w:hAnsi="Arial" w:cs="Arial"/>
          <w:sz w:val="20"/>
          <w:szCs w:val="20"/>
          <w:lang w:val="es-MX"/>
        </w:rPr>
        <w:t>.</w:t>
      </w:r>
    </w:p>
    <w:p w14:paraId="476920C6" w14:textId="271B28FE" w:rsidR="008F710F" w:rsidRDefault="008F710F" w:rsidP="008F710F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 </w:t>
      </w:r>
    </w:p>
    <w:p w14:paraId="12260488" w14:textId="2CECC1BB" w:rsidR="002445C9" w:rsidRPr="002445C9" w:rsidRDefault="00F533E1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Realizar el </w:t>
      </w:r>
      <w:r w:rsidRPr="00F533E1">
        <w:rPr>
          <w:rFonts w:ascii="Arial" w:hAnsi="Arial" w:cs="Arial"/>
          <w:b/>
          <w:bCs/>
          <w:sz w:val="20"/>
          <w:szCs w:val="20"/>
          <w:lang w:val="es-MX"/>
        </w:rPr>
        <w:t>Taller #3 Configuración de un segundo controlador de dominio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D69CC">
        <w:rPr>
          <w:rFonts w:ascii="Arial" w:hAnsi="Arial" w:cs="Arial"/>
          <w:sz w:val="20"/>
          <w:szCs w:val="20"/>
          <w:lang w:val="es-MX"/>
        </w:rPr>
        <w:t>el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</w:t>
      </w:r>
      <w:r w:rsidR="00C9406B" w:rsidRPr="000C0FBD">
        <w:rPr>
          <w:rFonts w:ascii="Arial" w:hAnsi="Arial" w:cs="Arial"/>
          <w:color w:val="000000" w:themeColor="text1"/>
          <w:sz w:val="20"/>
          <w:szCs w:val="20"/>
        </w:rPr>
        <w:t>instructor</w:t>
      </w:r>
      <w:r w:rsidR="00C9406B">
        <w:rPr>
          <w:rFonts w:ascii="Arial" w:hAnsi="Arial" w:cs="Arial"/>
          <w:sz w:val="20"/>
          <w:szCs w:val="20"/>
          <w:lang w:val="es-MX"/>
        </w:rPr>
        <w:t xml:space="preserve"> u</w:t>
      </w:r>
      <w:r w:rsidR="00C9406B" w:rsidRPr="002445C9">
        <w:rPr>
          <w:rFonts w:ascii="Arial" w:hAnsi="Arial" w:cs="Arial"/>
          <w:sz w:val="20"/>
          <w:szCs w:val="20"/>
          <w:lang w:val="es-MX"/>
        </w:rPr>
        <w:t>na</w:t>
      </w:r>
      <w:r w:rsidR="002445C9" w:rsidRPr="002445C9">
        <w:rPr>
          <w:rFonts w:ascii="Arial" w:hAnsi="Arial" w:cs="Arial"/>
          <w:sz w:val="20"/>
          <w:szCs w:val="20"/>
          <w:lang w:val="es-MX"/>
        </w:rPr>
        <w:t xml:space="preserve"> vez concluida esta actividad, </w:t>
      </w:r>
      <w:r w:rsidR="002445C9" w:rsidRPr="006A5D39">
        <w:rPr>
          <w:rFonts w:ascii="Arial" w:hAnsi="Arial" w:cs="Arial"/>
          <w:b/>
          <w:i/>
          <w:sz w:val="20"/>
          <w:szCs w:val="20"/>
          <w:lang w:val="es-MX"/>
        </w:rPr>
        <w:t>preséntela a su instructor</w:t>
      </w:r>
      <w:r w:rsidR="006A5D39">
        <w:rPr>
          <w:rFonts w:ascii="Arial" w:hAnsi="Arial" w:cs="Arial"/>
          <w:b/>
          <w:i/>
          <w:sz w:val="20"/>
          <w:szCs w:val="20"/>
          <w:lang w:val="es-MX"/>
        </w:rPr>
        <w:t xml:space="preserve"> para la validación del correcto funcionamiento</w:t>
      </w:r>
      <w:r w:rsidR="00C9406B">
        <w:rPr>
          <w:rFonts w:ascii="Arial" w:hAnsi="Arial" w:cs="Arial"/>
          <w:b/>
          <w:i/>
          <w:sz w:val="20"/>
          <w:szCs w:val="20"/>
          <w:lang w:val="es-MX"/>
        </w:rPr>
        <w:t xml:space="preserve"> y validación mediante lista de chequeo</w:t>
      </w:r>
      <w:r w:rsidR="002445C9" w:rsidRPr="006A5D39"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5F7DBE87" w14:textId="50012DF4" w:rsidR="002445C9" w:rsidRDefault="00874618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5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C9406B">
        <w:rPr>
          <w:rFonts w:ascii="Arial" w:hAnsi="Arial" w:cs="Arial"/>
          <w:b/>
          <w:sz w:val="20"/>
          <w:szCs w:val="20"/>
          <w:lang w:val="es-MX"/>
        </w:rPr>
        <w:t>5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744EB0">
        <w:rPr>
          <w:rFonts w:ascii="Arial" w:hAnsi="Arial" w:cs="Arial"/>
          <w:b/>
          <w:sz w:val="20"/>
          <w:szCs w:val="20"/>
          <w:lang w:val="es-MX"/>
        </w:rPr>
        <w:t xml:space="preserve"> Realizar la 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>instalación</w:t>
      </w:r>
      <w:r w:rsidR="00C9406B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 xml:space="preserve">del sistema operativo Windows </w:t>
      </w:r>
      <w:r w:rsidR="00744EB0">
        <w:rPr>
          <w:rFonts w:ascii="Arial" w:hAnsi="Arial" w:cs="Arial"/>
          <w:b/>
          <w:bCs/>
          <w:sz w:val="20"/>
          <w:szCs w:val="20"/>
          <w:lang w:val="es-MX"/>
        </w:rPr>
        <w:t>S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>erver</w:t>
      </w:r>
      <w:r w:rsidR="00744EB0">
        <w:rPr>
          <w:rFonts w:ascii="Arial" w:hAnsi="Arial" w:cs="Arial"/>
          <w:b/>
          <w:bCs/>
          <w:sz w:val="20"/>
          <w:szCs w:val="20"/>
          <w:lang w:val="es-MX"/>
        </w:rPr>
        <w:t xml:space="preserve"> en la versión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="00CA590F">
        <w:rPr>
          <w:rFonts w:ascii="Arial" w:hAnsi="Arial" w:cs="Arial"/>
          <w:b/>
          <w:bCs/>
          <w:sz w:val="20"/>
          <w:szCs w:val="20"/>
          <w:lang w:val="es-MX"/>
        </w:rPr>
        <w:t>C</w:t>
      </w:r>
      <w:r w:rsidR="00744EB0" w:rsidRPr="004E3BB4">
        <w:rPr>
          <w:rFonts w:ascii="Arial" w:hAnsi="Arial" w:cs="Arial"/>
          <w:b/>
          <w:bCs/>
          <w:sz w:val="20"/>
          <w:szCs w:val="20"/>
          <w:lang w:val="es-MX"/>
        </w:rPr>
        <w:t>ore</w:t>
      </w:r>
      <w:r w:rsidR="00B651C1">
        <w:rPr>
          <w:rFonts w:ascii="Arial" w:hAnsi="Arial" w:cs="Arial"/>
          <w:b/>
          <w:bCs/>
          <w:sz w:val="20"/>
          <w:szCs w:val="20"/>
          <w:lang w:val="es-MX"/>
        </w:rPr>
        <w:t xml:space="preserve"> y configuración mediante comandos “cmdlets” de PowerShell.</w:t>
      </w:r>
      <w:r w:rsidR="00C9406B"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</w:p>
    <w:p w14:paraId="5AF8400D" w14:textId="13FCB6F8" w:rsidR="00744EB0" w:rsidRDefault="00744EB0" w:rsidP="00744EB0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 w:rsidRPr="00744EB0">
        <w:rPr>
          <w:rFonts w:ascii="Arial" w:hAnsi="Arial" w:cs="Arial"/>
          <w:bCs/>
          <w:sz w:val="20"/>
          <w:szCs w:val="20"/>
          <w:lang w:val="es-MX"/>
        </w:rPr>
        <w:t>Realice el</w:t>
      </w:r>
      <w:r>
        <w:rPr>
          <w:rFonts w:ascii="Arial" w:hAnsi="Arial" w:cs="Arial"/>
          <w:b/>
          <w:sz w:val="20"/>
          <w:szCs w:val="20"/>
          <w:lang w:val="es-MX"/>
        </w:rPr>
        <w:t xml:space="preserve"> Taller #</w:t>
      </w:r>
      <w:r w:rsidR="00C9406B">
        <w:rPr>
          <w:rFonts w:ascii="Arial" w:hAnsi="Arial" w:cs="Arial"/>
          <w:b/>
          <w:sz w:val="20"/>
          <w:szCs w:val="20"/>
          <w:lang w:val="es-MX"/>
        </w:rPr>
        <w:t>4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Pr="00744EB0">
        <w:rPr>
          <w:rFonts w:ascii="Arial" w:hAnsi="Arial" w:cs="Arial"/>
          <w:b/>
          <w:bCs/>
          <w:sz w:val="20"/>
          <w:szCs w:val="20"/>
          <w:lang w:val="es-MX"/>
        </w:rPr>
        <w:t xml:space="preserve">instalación y configuración del sistema operativo Windows server </w:t>
      </w:r>
      <w:r w:rsidR="00CA590F" w:rsidRPr="00744EB0">
        <w:rPr>
          <w:rFonts w:ascii="Arial" w:hAnsi="Arial" w:cs="Arial"/>
          <w:b/>
          <w:bCs/>
          <w:sz w:val="20"/>
          <w:szCs w:val="20"/>
          <w:lang w:val="es-MX"/>
        </w:rPr>
        <w:t>Core</w:t>
      </w:r>
      <w:r>
        <w:rPr>
          <w:rFonts w:ascii="Arial" w:hAnsi="Arial" w:cs="Arial"/>
          <w:b/>
          <w:bCs/>
          <w:sz w:val="20"/>
          <w:szCs w:val="20"/>
          <w:lang w:val="es-MX"/>
        </w:rPr>
        <w:t xml:space="preserve">, </w:t>
      </w:r>
      <w:r w:rsidRPr="007D69CC">
        <w:rPr>
          <w:rFonts w:ascii="Arial" w:hAnsi="Arial" w:cs="Arial"/>
          <w:sz w:val="20"/>
          <w:szCs w:val="20"/>
          <w:lang w:val="es-MX"/>
        </w:rPr>
        <w:t>el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instructor, posteriormente </w:t>
      </w:r>
      <w:r w:rsidRPr="00DA45DA">
        <w:rPr>
          <w:rFonts w:ascii="Arial" w:hAnsi="Arial" w:cs="Arial"/>
          <w:b/>
          <w:i/>
          <w:sz w:val="20"/>
          <w:szCs w:val="20"/>
          <w:lang w:val="es-MX"/>
        </w:rPr>
        <w:t>preséntela a su instructor para la validación a través de la lista de chequeo</w:t>
      </w:r>
      <w:r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287D3AFE" w14:textId="77777777" w:rsidR="004E3BB4" w:rsidRPr="002445C9" w:rsidRDefault="004E3BB4" w:rsidP="00992E74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72D742FE" w14:textId="5FCA1021" w:rsidR="002445C9" w:rsidRPr="002445C9" w:rsidRDefault="001730BC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6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7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8726AC">
        <w:rPr>
          <w:rFonts w:ascii="Arial" w:hAnsi="Arial" w:cs="Arial"/>
          <w:b/>
          <w:sz w:val="20"/>
          <w:szCs w:val="20"/>
          <w:lang w:val="es-MX"/>
        </w:rPr>
        <w:t xml:space="preserve">Establecer 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directivas de grupo </w:t>
      </w:r>
      <w:r w:rsidR="00843881">
        <w:rPr>
          <w:rFonts w:ascii="Arial" w:hAnsi="Arial" w:cs="Arial"/>
          <w:b/>
          <w:sz w:val="20"/>
          <w:szCs w:val="20"/>
          <w:lang w:val="es-MX"/>
        </w:rPr>
        <w:t>(</w:t>
      </w:r>
      <w:r w:rsidR="00DA45DA">
        <w:rPr>
          <w:rFonts w:ascii="Arial" w:hAnsi="Arial" w:cs="Arial"/>
          <w:b/>
          <w:sz w:val="20"/>
          <w:szCs w:val="20"/>
          <w:lang w:val="es-MX"/>
        </w:rPr>
        <w:t>GPO</w:t>
      </w:r>
      <w:r w:rsidR="00843881">
        <w:rPr>
          <w:rFonts w:ascii="Arial" w:hAnsi="Arial" w:cs="Arial"/>
          <w:b/>
          <w:sz w:val="20"/>
          <w:szCs w:val="20"/>
          <w:lang w:val="es-MX"/>
        </w:rPr>
        <w:t>)</w:t>
      </w:r>
      <w:r w:rsidR="008726AC">
        <w:rPr>
          <w:rFonts w:ascii="Arial" w:hAnsi="Arial" w:cs="Arial"/>
          <w:b/>
          <w:sz w:val="20"/>
          <w:szCs w:val="20"/>
          <w:lang w:val="es-MX"/>
        </w:rPr>
        <w:t xml:space="preserve"> para el control de aplicaciones y de usuarios de la red de datos. </w:t>
      </w:r>
      <w:r w:rsidR="00843881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0207B37B" w14:textId="5F3B421D" w:rsidR="0083691E" w:rsidRDefault="008726AC" w:rsidP="0083691E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Posterior a la demostración realizada por el </w:t>
      </w:r>
      <w:r w:rsidR="001601F3">
        <w:rPr>
          <w:rFonts w:ascii="Arial" w:hAnsi="Arial" w:cs="Arial"/>
          <w:sz w:val="20"/>
          <w:szCs w:val="20"/>
          <w:lang w:val="es-MX"/>
        </w:rPr>
        <w:t>I</w:t>
      </w:r>
      <w:r w:rsidR="001601F3" w:rsidRPr="002445C9">
        <w:rPr>
          <w:rFonts w:ascii="Arial" w:hAnsi="Arial" w:cs="Arial"/>
          <w:sz w:val="20"/>
          <w:szCs w:val="20"/>
          <w:lang w:val="es-MX"/>
        </w:rPr>
        <w:t>nstructor</w:t>
      </w:r>
      <w:r w:rsidR="001601F3">
        <w:rPr>
          <w:rFonts w:ascii="Arial" w:hAnsi="Arial" w:cs="Arial"/>
          <w:sz w:val="20"/>
          <w:szCs w:val="20"/>
          <w:lang w:val="es-MX"/>
        </w:rPr>
        <w:t>, realice</w:t>
      </w:r>
      <w:r w:rsidR="0083691E" w:rsidRPr="000C0FBD">
        <w:rPr>
          <w:rFonts w:ascii="Arial" w:hAnsi="Arial" w:cs="Arial"/>
          <w:color w:val="000000" w:themeColor="text1"/>
          <w:sz w:val="20"/>
          <w:szCs w:val="20"/>
        </w:rPr>
        <w:t xml:space="preserve"> el </w:t>
      </w:r>
      <w:r w:rsidR="00C9406B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</w:t>
      </w:r>
      <w:r w:rsidR="0083691E" w:rsidRPr="000C0FB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aller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#</w:t>
      </w:r>
      <w:r w:rsidR="0099515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5</w:t>
      </w:r>
      <w:r w:rsidR="0083691E" w:rsidRPr="000C0FB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691E">
        <w:rPr>
          <w:rFonts w:ascii="Arial" w:hAnsi="Arial" w:cs="Arial"/>
          <w:b/>
          <w:sz w:val="20"/>
          <w:szCs w:val="20"/>
          <w:lang w:val="es-MX"/>
        </w:rPr>
        <w:t>Establecer directivas de grupo (</w:t>
      </w:r>
      <w:r w:rsidR="00F533E1">
        <w:rPr>
          <w:rFonts w:ascii="Arial" w:hAnsi="Arial" w:cs="Arial"/>
          <w:b/>
          <w:sz w:val="20"/>
          <w:szCs w:val="20"/>
          <w:lang w:val="es-MX"/>
        </w:rPr>
        <w:t xml:space="preserve">GPO) </w:t>
      </w:r>
      <w:r w:rsidR="00F533E1" w:rsidRPr="000C0FBD">
        <w:rPr>
          <w:rFonts w:ascii="Arial" w:hAnsi="Arial" w:cs="Arial"/>
          <w:color w:val="000000" w:themeColor="text1"/>
          <w:sz w:val="20"/>
          <w:szCs w:val="20"/>
        </w:rPr>
        <w:t>el</w:t>
      </w:r>
      <w:r w:rsidR="0083691E" w:rsidRPr="000C0FBD">
        <w:rPr>
          <w:rFonts w:ascii="Arial" w:hAnsi="Arial" w:cs="Arial"/>
          <w:color w:val="000000" w:themeColor="text1"/>
          <w:sz w:val="20"/>
          <w:szCs w:val="20"/>
        </w:rPr>
        <w:t xml:space="preserve"> cual encontrará en el material entregado por el instructor, posteriormente </w:t>
      </w:r>
      <w:r w:rsidR="0083691E" w:rsidRPr="00DA45DA">
        <w:rPr>
          <w:rFonts w:ascii="Arial" w:hAnsi="Arial" w:cs="Arial"/>
          <w:b/>
          <w:i/>
          <w:sz w:val="20"/>
          <w:szCs w:val="20"/>
          <w:lang w:val="es-MX"/>
        </w:rPr>
        <w:t>preséntela a su instructor para la validación a través de la lista de chequeo</w:t>
      </w:r>
      <w:r w:rsidR="0083691E"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7F644014" w14:textId="77777777" w:rsidR="00995157" w:rsidRDefault="00995157" w:rsidP="0083691E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6275E259" w14:textId="6B3E4307" w:rsidR="002445C9" w:rsidRDefault="001730BC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lastRenderedPageBreak/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7</w:t>
      </w:r>
      <w:r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 xml:space="preserve">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8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: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 Implementar reglas para activación y desactivación de servicios y aplicaciones mediante el servicio </w:t>
      </w:r>
      <w:r w:rsidR="00DA45DA" w:rsidRPr="004E7FA1">
        <w:rPr>
          <w:rFonts w:ascii="Arial" w:hAnsi="Arial" w:cs="Arial"/>
          <w:b/>
          <w:bCs/>
          <w:sz w:val="20"/>
          <w:szCs w:val="20"/>
          <w:lang w:val="es-ES"/>
        </w:rPr>
        <w:t>Firewall de Windows</w:t>
      </w:r>
      <w:r w:rsidR="00DA45DA">
        <w:rPr>
          <w:rFonts w:ascii="Arial" w:hAnsi="Arial" w:cs="Arial"/>
          <w:sz w:val="20"/>
          <w:szCs w:val="20"/>
          <w:lang w:val="es-MX"/>
        </w:rPr>
        <w:t xml:space="preserve">. </w:t>
      </w:r>
      <w:r w:rsidR="00DA45DA">
        <w:rPr>
          <w:rFonts w:ascii="Arial" w:hAnsi="Arial" w:cs="Arial"/>
          <w:b/>
          <w:sz w:val="20"/>
          <w:szCs w:val="20"/>
          <w:lang w:val="es-MX"/>
        </w:rPr>
        <w:t xml:space="preserve"> </w:t>
      </w:r>
    </w:p>
    <w:p w14:paraId="6AEE1B7F" w14:textId="3BECB7D1" w:rsidR="00DA45DA" w:rsidRDefault="00DA45DA" w:rsidP="00DA45D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Realice el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</w:t>
      </w:r>
      <w:r w:rsidRPr="000C0FBD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aller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#</w:t>
      </w:r>
      <w:r w:rsidR="0099515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6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A45D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Configuración del </w:t>
      </w:r>
      <w:r w:rsidRPr="00DA45DA">
        <w:rPr>
          <w:rFonts w:ascii="Arial" w:hAnsi="Arial" w:cs="Arial"/>
          <w:b/>
          <w:bCs/>
          <w:sz w:val="20"/>
          <w:szCs w:val="20"/>
          <w:lang w:val="es-MX"/>
        </w:rPr>
        <w:t xml:space="preserve">servicio </w:t>
      </w:r>
      <w:r w:rsidRPr="00DA45DA">
        <w:rPr>
          <w:rFonts w:ascii="Arial" w:hAnsi="Arial" w:cs="Arial"/>
          <w:b/>
          <w:bCs/>
          <w:sz w:val="20"/>
          <w:szCs w:val="20"/>
          <w:lang w:val="es-ES"/>
        </w:rPr>
        <w:t>Firewall de Windows</w:t>
      </w: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 el cual encontrará en el material entregado por el instructor, posteriormente </w:t>
      </w:r>
      <w:r w:rsidRPr="00DA45DA">
        <w:rPr>
          <w:rFonts w:ascii="Arial" w:hAnsi="Arial" w:cs="Arial"/>
          <w:b/>
          <w:i/>
          <w:sz w:val="20"/>
          <w:szCs w:val="20"/>
          <w:lang w:val="es-MX"/>
        </w:rPr>
        <w:t>preséntela a su instructor para la validación a través de la lista de chequeo</w:t>
      </w:r>
      <w:r>
        <w:rPr>
          <w:rFonts w:ascii="Arial" w:hAnsi="Arial" w:cs="Arial"/>
          <w:b/>
          <w:i/>
          <w:sz w:val="20"/>
          <w:szCs w:val="20"/>
          <w:lang w:val="es-MX"/>
        </w:rPr>
        <w:t>.</w:t>
      </w:r>
    </w:p>
    <w:p w14:paraId="03548E9B" w14:textId="77777777" w:rsidR="00995157" w:rsidRDefault="00995157" w:rsidP="00DA45DA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7BBECDAD" w14:textId="74AB159C" w:rsidR="003D6385" w:rsidRPr="002445C9" w:rsidRDefault="003D6385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3D6385"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8</w:t>
      </w:r>
      <w:r w:rsidRPr="003D6385">
        <w:rPr>
          <w:rFonts w:ascii="Arial" w:hAnsi="Arial" w:cs="Arial"/>
          <w:b/>
          <w:sz w:val="20"/>
          <w:szCs w:val="20"/>
          <w:lang w:val="es-MX"/>
        </w:rPr>
        <w:t xml:space="preserve"> ACTIVIDAD </w:t>
      </w:r>
      <w:r w:rsidR="00F533E1">
        <w:rPr>
          <w:rFonts w:ascii="Arial" w:hAnsi="Arial" w:cs="Arial"/>
          <w:b/>
          <w:sz w:val="20"/>
          <w:szCs w:val="20"/>
          <w:lang w:val="es-MX"/>
        </w:rPr>
        <w:t>9</w:t>
      </w:r>
      <w:r w:rsidRPr="003D6385">
        <w:rPr>
          <w:rFonts w:ascii="Arial" w:hAnsi="Arial" w:cs="Arial"/>
          <w:b/>
          <w:sz w:val="20"/>
          <w:szCs w:val="20"/>
          <w:lang w:val="es-MX"/>
        </w:rPr>
        <w:t>:</w:t>
      </w:r>
      <w:r w:rsidR="00BE3203">
        <w:rPr>
          <w:rFonts w:ascii="Arial" w:hAnsi="Arial" w:cs="Arial"/>
          <w:b/>
          <w:sz w:val="20"/>
          <w:szCs w:val="20"/>
          <w:lang w:val="es-MX"/>
        </w:rPr>
        <w:t xml:space="preserve"> Comprender en qu</w:t>
      </w:r>
      <w:r w:rsidR="00CA590F">
        <w:rPr>
          <w:rFonts w:ascii="Arial" w:hAnsi="Arial" w:cs="Arial"/>
          <w:b/>
          <w:sz w:val="20"/>
          <w:szCs w:val="20"/>
          <w:lang w:val="es-MX"/>
        </w:rPr>
        <w:t>é</w:t>
      </w:r>
      <w:r w:rsidR="00BE3203">
        <w:rPr>
          <w:rFonts w:ascii="Arial" w:hAnsi="Arial" w:cs="Arial"/>
          <w:b/>
          <w:sz w:val="20"/>
          <w:szCs w:val="20"/>
          <w:lang w:val="es-MX"/>
        </w:rPr>
        <w:t xml:space="preserve"> consiste la copia de seguridad (Backup) y restauración de backups </w:t>
      </w:r>
      <w:r w:rsidR="00DA45DA">
        <w:rPr>
          <w:rFonts w:ascii="Arial" w:hAnsi="Arial" w:cs="Arial"/>
          <w:b/>
          <w:sz w:val="20"/>
          <w:szCs w:val="20"/>
          <w:lang w:val="es-MX"/>
        </w:rPr>
        <w:t>mediante el uso de herramientas del sistema operativo Windows Server.</w:t>
      </w:r>
    </w:p>
    <w:p w14:paraId="5F7948E5" w14:textId="086F7212" w:rsidR="001B74E6" w:rsidRDefault="00DA45DA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 w:rsidRPr="000C0FBD">
        <w:rPr>
          <w:rFonts w:ascii="Arial" w:hAnsi="Arial" w:cs="Arial"/>
          <w:color w:val="000000" w:themeColor="text1"/>
          <w:sz w:val="20"/>
          <w:szCs w:val="20"/>
        </w:rPr>
        <w:t xml:space="preserve">Posterior a la presentación por parte del instructor de la temática, realice el </w:t>
      </w:r>
      <w:r w:rsidR="001730BC" w:rsidRPr="001730BC">
        <w:rPr>
          <w:rFonts w:ascii="Arial" w:hAnsi="Arial" w:cs="Arial"/>
          <w:b/>
          <w:i/>
          <w:sz w:val="20"/>
          <w:szCs w:val="20"/>
          <w:lang w:val="es-MX"/>
        </w:rPr>
        <w:t xml:space="preserve">Taller </w:t>
      </w:r>
      <w:r w:rsidR="00744EB0">
        <w:rPr>
          <w:rFonts w:ascii="Arial" w:hAnsi="Arial" w:cs="Arial"/>
          <w:b/>
          <w:i/>
          <w:sz w:val="20"/>
          <w:szCs w:val="20"/>
          <w:lang w:val="es-MX"/>
        </w:rPr>
        <w:t>#</w:t>
      </w:r>
      <w:r w:rsidR="00995157">
        <w:rPr>
          <w:rFonts w:ascii="Arial" w:hAnsi="Arial" w:cs="Arial"/>
          <w:b/>
          <w:i/>
          <w:sz w:val="20"/>
          <w:szCs w:val="20"/>
          <w:lang w:val="es-MX"/>
        </w:rPr>
        <w:t>7</w:t>
      </w:r>
      <w:r w:rsidR="001730BC" w:rsidRPr="001730BC">
        <w:rPr>
          <w:rFonts w:ascii="Arial" w:hAnsi="Arial" w:cs="Arial"/>
          <w:b/>
          <w:i/>
          <w:sz w:val="20"/>
          <w:szCs w:val="20"/>
          <w:lang w:val="es-MX"/>
        </w:rPr>
        <w:t xml:space="preserve"> </w:t>
      </w:r>
      <w:r w:rsidR="00995157">
        <w:rPr>
          <w:rFonts w:ascii="Arial" w:hAnsi="Arial" w:cs="Arial"/>
          <w:b/>
          <w:i/>
          <w:sz w:val="20"/>
          <w:szCs w:val="20"/>
          <w:lang w:val="es-MX"/>
        </w:rPr>
        <w:t xml:space="preserve">Copias de seguridad </w:t>
      </w:r>
      <w:r w:rsidR="001730BC" w:rsidRPr="001730BC">
        <w:rPr>
          <w:rFonts w:ascii="Arial" w:hAnsi="Arial" w:cs="Arial"/>
          <w:b/>
          <w:i/>
          <w:sz w:val="20"/>
          <w:szCs w:val="20"/>
          <w:lang w:val="es-MX"/>
        </w:rPr>
        <w:t>Windows Server</w:t>
      </w:r>
      <w:r w:rsidR="002445C9" w:rsidRPr="002445C9">
        <w:rPr>
          <w:rFonts w:ascii="Arial" w:hAnsi="Arial" w:cs="Arial"/>
          <w:sz w:val="20"/>
          <w:szCs w:val="20"/>
          <w:lang w:val="es-MX"/>
        </w:rPr>
        <w:t>, una vez finalizada esta actividad deberá p</w:t>
      </w:r>
      <w:r w:rsidR="001730BC">
        <w:rPr>
          <w:rFonts w:ascii="Arial" w:hAnsi="Arial" w:cs="Arial"/>
          <w:sz w:val="20"/>
          <w:szCs w:val="20"/>
          <w:lang w:val="es-MX"/>
        </w:rPr>
        <w:t xml:space="preserve">resentarse para su calificación </w:t>
      </w:r>
      <w:r w:rsidR="001730BC">
        <w:rPr>
          <w:rFonts w:ascii="Arial" w:hAnsi="Arial" w:cs="Arial"/>
          <w:b/>
          <w:i/>
          <w:sz w:val="20"/>
          <w:szCs w:val="20"/>
          <w:lang w:val="es-MX"/>
        </w:rPr>
        <w:t>a través de la lista de chequeo</w:t>
      </w:r>
    </w:p>
    <w:p w14:paraId="4E741431" w14:textId="6DAD5D16" w:rsidR="009550AD" w:rsidRDefault="009550AD" w:rsidP="009550A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3D6385">
        <w:rPr>
          <w:rFonts w:ascii="Arial" w:hAnsi="Arial" w:cs="Arial"/>
          <w:b/>
          <w:sz w:val="20"/>
          <w:szCs w:val="20"/>
          <w:lang w:val="es-MX"/>
        </w:rPr>
        <w:t>3.3.</w:t>
      </w:r>
      <w:r w:rsidR="00C9406B">
        <w:rPr>
          <w:rFonts w:ascii="Arial" w:hAnsi="Arial" w:cs="Arial"/>
          <w:b/>
          <w:sz w:val="20"/>
          <w:szCs w:val="20"/>
          <w:lang w:val="es-MX"/>
        </w:rPr>
        <w:t>9</w:t>
      </w:r>
      <w:r w:rsidRPr="003D6385">
        <w:rPr>
          <w:rFonts w:ascii="Arial" w:hAnsi="Arial" w:cs="Arial"/>
          <w:b/>
          <w:sz w:val="20"/>
          <w:szCs w:val="20"/>
          <w:lang w:val="es-MX"/>
        </w:rPr>
        <w:t xml:space="preserve"> ACTIVIDAD 1</w:t>
      </w:r>
      <w:r w:rsidR="00F533E1">
        <w:rPr>
          <w:rFonts w:ascii="Arial" w:hAnsi="Arial" w:cs="Arial"/>
          <w:b/>
          <w:sz w:val="20"/>
          <w:szCs w:val="20"/>
          <w:lang w:val="es-MX"/>
        </w:rPr>
        <w:t>0</w:t>
      </w:r>
      <w:r w:rsidRPr="003D6385">
        <w:rPr>
          <w:rFonts w:ascii="Arial" w:hAnsi="Arial" w:cs="Arial"/>
          <w:b/>
          <w:sz w:val="20"/>
          <w:szCs w:val="20"/>
          <w:lang w:val="es-MX"/>
        </w:rPr>
        <w:t>:</w:t>
      </w:r>
      <w:r w:rsidR="009D4BEB">
        <w:rPr>
          <w:rFonts w:ascii="Arial" w:hAnsi="Arial" w:cs="Arial"/>
          <w:b/>
          <w:sz w:val="20"/>
          <w:szCs w:val="20"/>
          <w:lang w:val="es-MX"/>
        </w:rPr>
        <w:t xml:space="preserve"> Comprender la funcionalidad del sistema operativo Windows Server configurado como enrutador y la función del servicio NAT para establecer conectividad </w:t>
      </w:r>
      <w:r w:rsidR="00BE3203">
        <w:rPr>
          <w:rFonts w:ascii="Arial" w:hAnsi="Arial" w:cs="Arial"/>
          <w:b/>
          <w:sz w:val="20"/>
          <w:szCs w:val="20"/>
          <w:lang w:val="es-MX"/>
        </w:rPr>
        <w:t>con e</w:t>
      </w:r>
      <w:r w:rsidR="009D4BEB">
        <w:rPr>
          <w:rFonts w:ascii="Arial" w:hAnsi="Arial" w:cs="Arial"/>
          <w:b/>
          <w:sz w:val="20"/>
          <w:szCs w:val="20"/>
          <w:lang w:val="es-MX"/>
        </w:rPr>
        <w:t>l mundo exter</w:t>
      </w:r>
      <w:r w:rsidR="00BE3203">
        <w:rPr>
          <w:rFonts w:ascii="Arial" w:hAnsi="Arial" w:cs="Arial"/>
          <w:b/>
          <w:sz w:val="20"/>
          <w:szCs w:val="20"/>
          <w:lang w:val="es-MX"/>
        </w:rPr>
        <w:t>ior</w:t>
      </w:r>
      <w:r w:rsidR="009D4BEB">
        <w:rPr>
          <w:rFonts w:ascii="Arial" w:hAnsi="Arial" w:cs="Arial"/>
          <w:b/>
          <w:sz w:val="20"/>
          <w:szCs w:val="20"/>
          <w:lang w:val="es-MX"/>
        </w:rPr>
        <w:t xml:space="preserve"> a través del servicio de internet</w:t>
      </w:r>
      <w:r w:rsidR="00BE3203">
        <w:rPr>
          <w:rFonts w:ascii="Arial" w:hAnsi="Arial" w:cs="Arial"/>
          <w:b/>
          <w:sz w:val="20"/>
          <w:szCs w:val="20"/>
          <w:lang w:val="es-MX"/>
        </w:rPr>
        <w:t>.</w:t>
      </w:r>
    </w:p>
    <w:p w14:paraId="0382FFD4" w14:textId="33D4E7CF" w:rsidR="00BE3203" w:rsidRPr="002445C9" w:rsidRDefault="0083691E" w:rsidP="009550AD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0C0FBD">
        <w:rPr>
          <w:rFonts w:ascii="Arial" w:hAnsi="Arial" w:cs="Arial"/>
          <w:color w:val="000000" w:themeColor="text1"/>
          <w:sz w:val="20"/>
          <w:szCs w:val="20"/>
        </w:rPr>
        <w:t>Posterior a la presentación por parte del instructor de la temática</w:t>
      </w:r>
      <w:r w:rsidR="00955016">
        <w:rPr>
          <w:rFonts w:ascii="Arial" w:hAnsi="Arial" w:cs="Arial"/>
          <w:color w:val="000000" w:themeColor="text1"/>
          <w:sz w:val="20"/>
          <w:szCs w:val="20"/>
        </w:rPr>
        <w:t>,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995157">
        <w:rPr>
          <w:rFonts w:ascii="Arial" w:hAnsi="Arial" w:cs="Arial"/>
          <w:color w:val="000000" w:themeColor="text1"/>
          <w:sz w:val="20"/>
          <w:szCs w:val="20"/>
        </w:rPr>
        <w:t>realice el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995157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T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aller </w:t>
      </w:r>
      <w:r w:rsidR="00744E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#</w:t>
      </w:r>
      <w:r w:rsidR="00B4777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8</w:t>
      </w: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BE3203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Configuración del sistema operativo Windows Server como enrutador – NAT, </w:t>
      </w:r>
      <w:r w:rsidR="00BE3203" w:rsidRPr="000C0FBD">
        <w:rPr>
          <w:rFonts w:ascii="Arial" w:eastAsia="Arial" w:hAnsi="Arial" w:cs="Arial"/>
          <w:color w:val="000000"/>
          <w:sz w:val="20"/>
          <w:szCs w:val="20"/>
        </w:rPr>
        <w:t>el cual encontrará en el material entregado por el instructor</w:t>
      </w:r>
      <w:r w:rsidR="00BE3203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7F93D48" w14:textId="77777777" w:rsidR="002445C9" w:rsidRPr="002445C9" w:rsidRDefault="00A108DC" w:rsidP="002445C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 xml:space="preserve">3.4 </w:t>
      </w:r>
      <w:r w:rsidR="002445C9" w:rsidRPr="002445C9">
        <w:rPr>
          <w:rFonts w:ascii="Arial" w:hAnsi="Arial" w:cs="Arial"/>
          <w:b/>
          <w:sz w:val="20"/>
          <w:szCs w:val="20"/>
          <w:lang w:val="es-MX"/>
        </w:rPr>
        <w:t>Actividades de Transferencia del Conocimiento</w:t>
      </w:r>
    </w:p>
    <w:p w14:paraId="3A704003" w14:textId="33D5D573" w:rsidR="00E1652F" w:rsidRDefault="00171B5E" w:rsidP="00E1652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ES"/>
        </w:rPr>
      </w:pPr>
      <w:r>
        <w:rPr>
          <w:rFonts w:ascii="Arial" w:hAnsi="Arial" w:cs="Arial"/>
          <w:b/>
          <w:sz w:val="20"/>
          <w:szCs w:val="20"/>
          <w:lang w:val="es-ES"/>
        </w:rPr>
        <w:t>3.4.1</w:t>
      </w:r>
      <w:r w:rsidR="00E1652F">
        <w:rPr>
          <w:rFonts w:ascii="Arial" w:hAnsi="Arial" w:cs="Arial"/>
          <w:b/>
          <w:sz w:val="20"/>
          <w:szCs w:val="20"/>
          <w:lang w:val="es-ES"/>
        </w:rPr>
        <w:t xml:space="preserve"> </w:t>
      </w:r>
      <w:r w:rsidR="00955016">
        <w:rPr>
          <w:rFonts w:ascii="Arial" w:hAnsi="Arial" w:cs="Arial"/>
          <w:b/>
          <w:sz w:val="20"/>
          <w:szCs w:val="20"/>
          <w:lang w:val="es-ES"/>
        </w:rPr>
        <w:t>A</w:t>
      </w:r>
      <w:r w:rsidR="00E1652F">
        <w:rPr>
          <w:rFonts w:ascii="Arial" w:hAnsi="Arial" w:cs="Arial"/>
          <w:b/>
          <w:sz w:val="20"/>
          <w:szCs w:val="20"/>
          <w:lang w:val="es-ES"/>
        </w:rPr>
        <w:t>plicar conocimientos adquiridos en la solución de problema</w:t>
      </w:r>
      <w:r w:rsidR="00C72324">
        <w:rPr>
          <w:rFonts w:ascii="Arial" w:hAnsi="Arial" w:cs="Arial"/>
          <w:b/>
          <w:sz w:val="20"/>
          <w:szCs w:val="20"/>
          <w:lang w:val="es-ES"/>
        </w:rPr>
        <w:t>s reales haciendo uso de un entorno simulado.</w:t>
      </w:r>
    </w:p>
    <w:p w14:paraId="0C662903" w14:textId="03A97D71" w:rsidR="007E6209" w:rsidRDefault="004E7FA1" w:rsidP="00E1652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"/>
        </w:rPr>
        <w:t xml:space="preserve">Para esta actividad se </w:t>
      </w:r>
      <w:r w:rsidR="00C10F23">
        <w:rPr>
          <w:rFonts w:ascii="Arial" w:hAnsi="Arial" w:cs="Arial"/>
          <w:sz w:val="20"/>
          <w:szCs w:val="20"/>
          <w:lang w:val="es-ES"/>
        </w:rPr>
        <w:t>conformarán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="0062411E" w:rsidRPr="0062411E">
        <w:rPr>
          <w:rFonts w:ascii="Arial" w:hAnsi="Arial" w:cs="Arial"/>
          <w:sz w:val="20"/>
          <w:szCs w:val="20"/>
          <w:lang w:val="es-ES"/>
        </w:rPr>
        <w:t>grupos de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="00F0323A">
        <w:rPr>
          <w:rFonts w:ascii="Arial" w:hAnsi="Arial" w:cs="Arial"/>
          <w:sz w:val="20"/>
          <w:szCs w:val="20"/>
          <w:lang w:val="es-ES"/>
        </w:rPr>
        <w:t>trabajo</w:t>
      </w:r>
      <w:r w:rsidR="0062411E" w:rsidRPr="0062411E">
        <w:rPr>
          <w:rFonts w:ascii="Arial" w:hAnsi="Arial" w:cs="Arial"/>
          <w:sz w:val="20"/>
          <w:szCs w:val="20"/>
          <w:lang w:val="es-ES"/>
        </w:rPr>
        <w:t xml:space="preserve"> y realizará</w:t>
      </w:r>
      <w:r w:rsidR="00F0323A">
        <w:rPr>
          <w:rFonts w:ascii="Arial" w:hAnsi="Arial" w:cs="Arial"/>
          <w:sz w:val="20"/>
          <w:szCs w:val="20"/>
          <w:lang w:val="es-ES"/>
        </w:rPr>
        <w:t>n</w:t>
      </w:r>
      <w:r w:rsidR="0062411E" w:rsidRPr="0062411E">
        <w:rPr>
          <w:rFonts w:ascii="Arial" w:hAnsi="Arial" w:cs="Arial"/>
          <w:sz w:val="20"/>
          <w:szCs w:val="20"/>
          <w:lang w:val="es-ES"/>
        </w:rPr>
        <w:t xml:space="preserve"> </w:t>
      </w:r>
      <w:r>
        <w:rPr>
          <w:rFonts w:ascii="Arial" w:hAnsi="Arial" w:cs="Arial"/>
          <w:sz w:val="20"/>
          <w:szCs w:val="20"/>
          <w:lang w:val="es-ES"/>
        </w:rPr>
        <w:t xml:space="preserve">la implementación del caso estudio </w:t>
      </w:r>
      <w:r w:rsidR="00DE6511">
        <w:rPr>
          <w:rFonts w:ascii="Arial" w:hAnsi="Arial" w:cs="Arial"/>
          <w:sz w:val="20"/>
          <w:szCs w:val="20"/>
          <w:lang w:val="es-ES"/>
        </w:rPr>
        <w:t xml:space="preserve">planteado en la </w:t>
      </w:r>
      <w:r w:rsidR="00DE6511" w:rsidRPr="00DE6511">
        <w:rPr>
          <w:rFonts w:ascii="Arial" w:hAnsi="Arial" w:cs="Arial"/>
          <w:b/>
          <w:bCs/>
          <w:sz w:val="20"/>
          <w:szCs w:val="20"/>
          <w:lang w:val="es-ES"/>
        </w:rPr>
        <w:t>Actividad de transferencia Caso estudio</w:t>
      </w:r>
      <w:r w:rsidR="0062411E" w:rsidRPr="0062411E">
        <w:rPr>
          <w:rFonts w:ascii="Arial" w:hAnsi="Arial" w:cs="Arial"/>
          <w:sz w:val="20"/>
          <w:szCs w:val="20"/>
          <w:lang w:val="es-ES"/>
        </w:rPr>
        <w:t>,</w:t>
      </w:r>
      <w:r w:rsidR="00DE6511">
        <w:rPr>
          <w:rFonts w:ascii="Arial" w:hAnsi="Arial" w:cs="Arial"/>
          <w:sz w:val="20"/>
          <w:szCs w:val="20"/>
          <w:lang w:val="es-ES"/>
        </w:rPr>
        <w:t xml:space="preserve"> </w:t>
      </w:r>
      <w:r w:rsidR="007E6209" w:rsidRPr="004D35EB">
        <w:rPr>
          <w:rFonts w:ascii="Arial" w:hAnsi="Arial" w:cs="Arial"/>
          <w:color w:val="000000" w:themeColor="text1"/>
          <w:sz w:val="20"/>
          <w:szCs w:val="20"/>
        </w:rPr>
        <w:t>el cual encontrará en el material entregado por el instructor.</w:t>
      </w:r>
    </w:p>
    <w:p w14:paraId="07950323" w14:textId="77777777" w:rsidR="007E6209" w:rsidRPr="001D5CB3" w:rsidRDefault="007E6209" w:rsidP="007E6209">
      <w:p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F0B0E9" w14:textId="77777777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ES"/>
        </w:rPr>
      </w:pPr>
      <w:r w:rsidRPr="0062411E">
        <w:rPr>
          <w:rFonts w:ascii="Arial" w:hAnsi="Arial" w:cs="Arial"/>
          <w:b/>
          <w:sz w:val="20"/>
          <w:szCs w:val="20"/>
          <w:lang w:val="es-ES"/>
        </w:rPr>
        <w:t>Materiales Requeridos para el desarrollo de esta guía de aprendizaje:</w:t>
      </w:r>
    </w:p>
    <w:p w14:paraId="49BFABF1" w14:textId="3D0DF152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Computadores (Min. </w:t>
      </w:r>
      <w:r w:rsidR="00F0323A">
        <w:rPr>
          <w:rFonts w:ascii="Arial" w:hAnsi="Arial" w:cs="Arial"/>
          <w:sz w:val="20"/>
          <w:szCs w:val="20"/>
          <w:lang w:val="es-ES"/>
        </w:rPr>
        <w:t>4</w:t>
      </w:r>
      <w:r w:rsidRPr="0062411E">
        <w:rPr>
          <w:rFonts w:ascii="Arial" w:hAnsi="Arial" w:cs="Arial"/>
          <w:sz w:val="20"/>
          <w:szCs w:val="20"/>
          <w:lang w:val="es-ES"/>
        </w:rPr>
        <w:t>GB de RAM, Procesador Intel Core i</w:t>
      </w:r>
      <w:r w:rsidR="00F0323A">
        <w:rPr>
          <w:rFonts w:ascii="Arial" w:hAnsi="Arial" w:cs="Arial"/>
          <w:sz w:val="20"/>
          <w:szCs w:val="20"/>
          <w:lang w:val="es-ES"/>
        </w:rPr>
        <w:t>3</w:t>
      </w:r>
      <w:r w:rsidRPr="0062411E">
        <w:rPr>
          <w:rFonts w:ascii="Arial" w:hAnsi="Arial" w:cs="Arial"/>
          <w:sz w:val="20"/>
          <w:szCs w:val="20"/>
          <w:lang w:val="es-ES"/>
        </w:rPr>
        <w:t xml:space="preserve"> o Superior, 500GB de Almacenamiento.)</w:t>
      </w:r>
      <w:r w:rsidR="00F0323A">
        <w:rPr>
          <w:rFonts w:ascii="Arial" w:hAnsi="Arial" w:cs="Arial"/>
          <w:sz w:val="20"/>
          <w:szCs w:val="20"/>
          <w:lang w:val="es-ES"/>
        </w:rPr>
        <w:t xml:space="preserve"> con soporte para virtualización.</w:t>
      </w:r>
    </w:p>
    <w:p w14:paraId="3A5A6B03" w14:textId="28CA4118" w:rsidR="00F0323A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 w:rsidR="00F0323A">
        <w:rPr>
          <w:rFonts w:ascii="Arial" w:hAnsi="Arial" w:cs="Arial"/>
          <w:sz w:val="20"/>
          <w:szCs w:val="20"/>
          <w:lang w:val="es-ES"/>
        </w:rPr>
        <w:t>Conectividad a internet</w:t>
      </w:r>
    </w:p>
    <w:p w14:paraId="59341976" w14:textId="7D3E9D1C" w:rsidR="0062411E" w:rsidRPr="0062411E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 w:rsidR="0062411E" w:rsidRPr="0062411E">
        <w:rPr>
          <w:rFonts w:ascii="Arial" w:hAnsi="Arial" w:cs="Arial"/>
          <w:sz w:val="20"/>
          <w:szCs w:val="20"/>
          <w:lang w:val="es-ES"/>
        </w:rPr>
        <w:t>Software de Virtualización</w:t>
      </w:r>
    </w:p>
    <w:p w14:paraId="3EC1A6B3" w14:textId="661E4530" w:rsid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Instalador de Windows Server Reciente</w:t>
      </w:r>
    </w:p>
    <w:p w14:paraId="325132C2" w14:textId="3CFA1DB9" w:rsidR="00F0323A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>
        <w:rPr>
          <w:rFonts w:ascii="Arial" w:hAnsi="Arial" w:cs="Arial"/>
          <w:sz w:val="20"/>
          <w:szCs w:val="20"/>
          <w:lang w:val="es-ES"/>
        </w:rPr>
        <w:t>Instalador de sistemas operativos tipo cliente</w:t>
      </w:r>
    </w:p>
    <w:p w14:paraId="62532017" w14:textId="7EB60E6F" w:rsidR="00F0323A" w:rsidRPr="0062411E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 xml:space="preserve">• </w:t>
      </w:r>
      <w:r>
        <w:rPr>
          <w:rFonts w:ascii="Arial" w:hAnsi="Arial" w:cs="Arial"/>
          <w:sz w:val="20"/>
          <w:szCs w:val="20"/>
          <w:lang w:val="es-ES"/>
        </w:rPr>
        <w:t xml:space="preserve">Software </w:t>
      </w:r>
      <w:r w:rsidR="002F67AA">
        <w:rPr>
          <w:rFonts w:ascii="Arial" w:hAnsi="Arial" w:cs="Arial"/>
          <w:sz w:val="20"/>
          <w:szCs w:val="20"/>
          <w:lang w:val="es-ES"/>
        </w:rPr>
        <w:t>aplicativo (</w:t>
      </w:r>
      <w:r>
        <w:rPr>
          <w:rFonts w:ascii="Arial" w:hAnsi="Arial" w:cs="Arial"/>
          <w:sz w:val="20"/>
          <w:szCs w:val="20"/>
          <w:lang w:val="es-ES"/>
        </w:rPr>
        <w:t>utilitario y ofimática</w:t>
      </w:r>
      <w:r w:rsidR="002F67AA">
        <w:rPr>
          <w:rFonts w:ascii="Arial" w:hAnsi="Arial" w:cs="Arial"/>
          <w:sz w:val="20"/>
          <w:szCs w:val="20"/>
          <w:lang w:val="es-ES"/>
        </w:rPr>
        <w:t>)</w:t>
      </w:r>
    </w:p>
    <w:p w14:paraId="2624EAE9" w14:textId="77777777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Televisor</w:t>
      </w:r>
    </w:p>
    <w:p w14:paraId="7154A3DD" w14:textId="77777777" w:rsidR="0062411E" w:rsidRP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lastRenderedPageBreak/>
        <w:t>• Tablero</w:t>
      </w:r>
    </w:p>
    <w:p w14:paraId="571F5077" w14:textId="73C1875A" w:rsidR="0062411E" w:rsidRDefault="0062411E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 Marcadores</w:t>
      </w:r>
    </w:p>
    <w:p w14:paraId="62728799" w14:textId="4D7600B4" w:rsidR="00F0323A" w:rsidRPr="0062411E" w:rsidRDefault="00F0323A" w:rsidP="0062411E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ES"/>
        </w:rPr>
      </w:pPr>
      <w:r w:rsidRPr="0062411E">
        <w:rPr>
          <w:rFonts w:ascii="Arial" w:hAnsi="Arial" w:cs="Arial"/>
          <w:sz w:val="20"/>
          <w:szCs w:val="20"/>
          <w:lang w:val="es-ES"/>
        </w:rPr>
        <w:t>•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="002F67AA" w:rsidRPr="002F67AA">
        <w:rPr>
          <w:rFonts w:ascii="Arial" w:hAnsi="Arial" w:cs="Arial"/>
          <w:sz w:val="20"/>
          <w:szCs w:val="20"/>
          <w:lang w:val="es-ES"/>
        </w:rPr>
        <w:t>Taller de servicios de redes convergentes</w:t>
      </w:r>
    </w:p>
    <w:p w14:paraId="675ED6BF" w14:textId="77777777" w:rsidR="001B74E6" w:rsidRPr="001B74E6" w:rsidRDefault="001B74E6" w:rsidP="001B74E6">
      <w:pPr>
        <w:pStyle w:val="Prrafodelista"/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sz w:val="20"/>
          <w:szCs w:val="20"/>
          <w:lang w:val="es-MX"/>
        </w:rPr>
      </w:pPr>
    </w:p>
    <w:p w14:paraId="3C613E58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53D0D">
        <w:rPr>
          <w:rFonts w:ascii="Arial" w:hAnsi="Arial" w:cs="Arial"/>
          <w:b/>
          <w:color w:val="000000" w:themeColor="text1"/>
          <w:sz w:val="20"/>
          <w:szCs w:val="20"/>
        </w:rPr>
        <w:t>4. ACTIVIDADES DE EVALUACIÓN</w:t>
      </w:r>
    </w:p>
    <w:p w14:paraId="79A19174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6560707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B53D0D" w:rsidRPr="00B53D0D" w14:paraId="240B9B67" w14:textId="77777777" w:rsidTr="00D45E1F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14:paraId="6D5862FE" w14:textId="77777777" w:rsidR="00B53D0D" w:rsidRPr="00B53D0D" w:rsidRDefault="00B53D0D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14:paraId="72DAA71A" w14:textId="77777777" w:rsidR="00B53D0D" w:rsidRPr="00B53D0D" w:rsidRDefault="00B53D0D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14:paraId="494981F6" w14:textId="77777777" w:rsidR="00B53D0D" w:rsidRPr="00B53D0D" w:rsidRDefault="00B53D0D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B53D0D" w:rsidRPr="00B53D0D" w14:paraId="428BF804" w14:textId="77777777" w:rsidTr="00D45E1F">
        <w:tc>
          <w:tcPr>
            <w:tcW w:w="0" w:type="auto"/>
          </w:tcPr>
          <w:p w14:paraId="53EC6ED1" w14:textId="77777777" w:rsidR="00E20B19" w:rsidRDefault="00F409A5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t>DE CONOCIMIENTO: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  <w:t>1. Respuesta a preguntas de actividades de contextualización e identificación de conocimientos previos.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  <w:t>DE DESEMPEÑO: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Taller práctico de virtualización</w:t>
            </w:r>
            <w:r w:rsidR="00E20B1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Instalación de </w:t>
            </w:r>
            <w:r w:rsidR="00E20B19">
              <w:rPr>
                <w:rFonts w:ascii="Arial" w:hAnsi="Arial" w:cs="Arial"/>
                <w:sz w:val="20"/>
                <w:szCs w:val="20"/>
              </w:rPr>
              <w:t xml:space="preserve">sistema operativo </w:t>
            </w:r>
            <w:r w:rsidRPr="00F409A5">
              <w:rPr>
                <w:rFonts w:ascii="Arial" w:hAnsi="Arial" w:cs="Arial"/>
                <w:sz w:val="20"/>
                <w:szCs w:val="20"/>
              </w:rPr>
              <w:t>Windows Server.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  <w:r w:rsidR="00E20B19">
              <w:rPr>
                <w:rFonts w:ascii="Arial" w:hAnsi="Arial" w:cs="Arial"/>
                <w:sz w:val="20"/>
                <w:szCs w:val="20"/>
              </w:rPr>
              <w:t>2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20B19">
              <w:rPr>
                <w:rFonts w:ascii="Arial" w:hAnsi="Arial" w:cs="Arial"/>
                <w:sz w:val="20"/>
                <w:szCs w:val="20"/>
              </w:rPr>
              <w:t>Configuración del sistema operativo mediante la implementación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de Di</w:t>
            </w:r>
            <w:r w:rsidR="00E20B19">
              <w:rPr>
                <w:rFonts w:ascii="Arial" w:hAnsi="Arial" w:cs="Arial"/>
                <w:sz w:val="20"/>
                <w:szCs w:val="20"/>
              </w:rPr>
              <w:t>re</w:t>
            </w:r>
            <w:r w:rsidRPr="00F409A5">
              <w:rPr>
                <w:rFonts w:ascii="Arial" w:hAnsi="Arial" w:cs="Arial"/>
                <w:sz w:val="20"/>
                <w:szCs w:val="20"/>
              </w:rPr>
              <w:t>ctorio Activo</w:t>
            </w:r>
            <w:r w:rsidR="00E20B19">
              <w:rPr>
                <w:rFonts w:ascii="Arial" w:hAnsi="Arial" w:cs="Arial"/>
                <w:sz w:val="20"/>
                <w:szCs w:val="20"/>
              </w:rPr>
              <w:t>,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Dominio y </w:t>
            </w:r>
            <w:r w:rsidR="00E20B19">
              <w:rPr>
                <w:rFonts w:ascii="Arial" w:hAnsi="Arial" w:cs="Arial"/>
                <w:sz w:val="20"/>
                <w:szCs w:val="20"/>
              </w:rPr>
              <w:t xml:space="preserve">servicio </w:t>
            </w:r>
            <w:r w:rsidRPr="00F409A5">
              <w:rPr>
                <w:rFonts w:ascii="Arial" w:hAnsi="Arial" w:cs="Arial"/>
                <w:sz w:val="20"/>
                <w:szCs w:val="20"/>
              </w:rPr>
              <w:t>DNS</w:t>
            </w:r>
          </w:p>
          <w:p w14:paraId="4E0FDE3C" w14:textId="43EB3441" w:rsidR="00E20B19" w:rsidRDefault="00E20B19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Implementación de GPOs, configuración de Firewall </w:t>
            </w:r>
            <w:r w:rsidR="00EA71E4">
              <w:rPr>
                <w:rFonts w:ascii="Arial" w:hAnsi="Arial" w:cs="Arial"/>
                <w:sz w:val="20"/>
                <w:szCs w:val="20"/>
              </w:rPr>
              <w:t>y copias de seguridad.</w:t>
            </w:r>
          </w:p>
          <w:p w14:paraId="5C6F1A78" w14:textId="449658F6" w:rsidR="00F409A5" w:rsidRPr="00F409A5" w:rsidRDefault="00E20B19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Configuración de servicios de enrutamiento y NAT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5. Instalación de un sistema operativo Server </w:t>
            </w:r>
            <w:r w:rsidR="00A21E49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ore de Windows y configuración de servicio mediante el uso de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t xml:space="preserve"> PowerShell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  <w:t>DE PRODUCTO: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br/>
              <w:t>1. Informe de solución implementad</w:t>
            </w:r>
            <w:r w:rsidR="00955016">
              <w:rPr>
                <w:rFonts w:ascii="Arial" w:hAnsi="Arial" w:cs="Arial"/>
                <w:sz w:val="20"/>
                <w:szCs w:val="20"/>
              </w:rPr>
              <w:t>a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120A1" w:rsidRPr="00F409A5">
              <w:rPr>
                <w:rFonts w:ascii="Arial" w:hAnsi="Arial" w:cs="Arial"/>
                <w:sz w:val="20"/>
                <w:szCs w:val="20"/>
              </w:rPr>
              <w:t>de acuerdo con el</w:t>
            </w:r>
            <w:r w:rsidR="00F409A5" w:rsidRPr="00F409A5">
              <w:rPr>
                <w:rFonts w:ascii="Arial" w:hAnsi="Arial" w:cs="Arial"/>
                <w:sz w:val="20"/>
                <w:szCs w:val="20"/>
              </w:rPr>
              <w:t xml:space="preserve"> caso </w:t>
            </w:r>
            <w:r w:rsidR="008120A1">
              <w:rPr>
                <w:rFonts w:ascii="Arial" w:hAnsi="Arial" w:cs="Arial"/>
                <w:sz w:val="20"/>
                <w:szCs w:val="20"/>
              </w:rPr>
              <w:t>estudio propuesto</w:t>
            </w:r>
          </w:p>
          <w:p w14:paraId="4E69A3D9" w14:textId="2E1A84ED" w:rsidR="00B53D0D" w:rsidRPr="00B53D0D" w:rsidRDefault="00B53D0D" w:rsidP="00D45E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00" w:type="dxa"/>
          </w:tcPr>
          <w:p w14:paraId="45BF88EF" w14:textId="37D4B041" w:rsidR="00AE5E91" w:rsidRDefault="00AE5E91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7A82A7" w14:textId="77F34716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FB1219" w14:textId="1CF233B5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B66C71" w14:textId="7B6ADBAD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7A77A1" w14:textId="5FC82C14" w:rsidR="00F409A5" w:rsidRDefault="00F409A5" w:rsidP="00D45E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6B76B3" w14:textId="5AB67C69" w:rsidR="00F409A5" w:rsidRDefault="00F409A5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t>Instala los sistemas operativos de red y sus componentes de interconexión, usando una buena práctica y configuración según los requerimientos del servicio.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06E9DF" w14:textId="77777777" w:rsidR="006D1C23" w:rsidRDefault="00F409A5" w:rsidP="00F409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t xml:space="preserve">Configura los dispositivos de cómputo necesarios para la instalación de los </w:t>
            </w:r>
            <w:r w:rsidR="001E4195" w:rsidRPr="00F409A5">
              <w:rPr>
                <w:rFonts w:ascii="Arial" w:hAnsi="Arial" w:cs="Arial"/>
                <w:sz w:val="20"/>
                <w:szCs w:val="20"/>
              </w:rPr>
              <w:t>sistemas operativos</w:t>
            </w:r>
            <w:r w:rsidRPr="00F409A5">
              <w:rPr>
                <w:rFonts w:ascii="Arial" w:hAnsi="Arial" w:cs="Arial"/>
                <w:sz w:val="20"/>
                <w:szCs w:val="20"/>
              </w:rPr>
              <w:t xml:space="preserve"> según las especificaciones de la solución.</w:t>
            </w:r>
            <w:r w:rsidRPr="00F409A5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B8CBC9" w14:textId="7D46D59E" w:rsidR="0062411E" w:rsidRPr="0062411E" w:rsidRDefault="00F409A5" w:rsidP="006D1C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409A5">
              <w:rPr>
                <w:rFonts w:ascii="Arial" w:hAnsi="Arial" w:cs="Arial"/>
                <w:sz w:val="20"/>
                <w:szCs w:val="20"/>
              </w:rPr>
              <w:br/>
              <w:t>Elabora la documentación técnica de los dispositivos de cómputo y sistemas operativos según políticas y recomendaciones.</w:t>
            </w:r>
          </w:p>
        </w:tc>
        <w:tc>
          <w:tcPr>
            <w:tcW w:w="3260" w:type="dxa"/>
          </w:tcPr>
          <w:p w14:paraId="5085C0E8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6EB3AA" w14:textId="45FC917D" w:rsidR="00B53D0D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E91">
              <w:rPr>
                <w:rFonts w:ascii="Arial" w:hAnsi="Arial" w:cs="Arial"/>
                <w:b/>
                <w:sz w:val="20"/>
                <w:szCs w:val="20"/>
              </w:rPr>
              <w:t>-Cuestionario de Preguntas</w:t>
            </w:r>
          </w:p>
          <w:p w14:paraId="1823F45E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4182D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7675D5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19F0A3" w14:textId="77777777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3944BD" w14:textId="2C01EB23" w:rsidR="00F409A5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A679CD" w14:textId="6D9B9060" w:rsidR="00EA71E4" w:rsidRDefault="00EA71E4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FEAA17" w14:textId="77777777" w:rsidR="00EA71E4" w:rsidRDefault="00EA71E4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F4BD7" w14:textId="4E315290" w:rsidR="00AE5E91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5E91">
              <w:rPr>
                <w:rFonts w:ascii="Arial" w:hAnsi="Arial" w:cs="Arial"/>
                <w:b/>
                <w:sz w:val="20"/>
                <w:szCs w:val="20"/>
              </w:rPr>
              <w:t>-Lista de Chequeo</w:t>
            </w:r>
          </w:p>
          <w:p w14:paraId="173D2ABC" w14:textId="77777777" w:rsidR="00AE5E91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9D278B" w14:textId="77777777" w:rsidR="00AE5E91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5452C3" w14:textId="346F1B97" w:rsidR="00AE5E91" w:rsidRDefault="00F409A5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-Caso estudio – lista de chequeo</w:t>
            </w:r>
          </w:p>
          <w:p w14:paraId="69286B22" w14:textId="110EEC1E" w:rsidR="00AE5E91" w:rsidRDefault="00AE5E91" w:rsidP="00AE5E91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AE5E91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Listas de Chequeo</w:t>
            </w:r>
            <w:r>
              <w:rPr>
                <w:sz w:val="22"/>
                <w:szCs w:val="22"/>
              </w:rPr>
              <w:t xml:space="preserve"> </w:t>
            </w:r>
          </w:p>
          <w:p w14:paraId="389B8D64" w14:textId="77777777" w:rsidR="00AE5E91" w:rsidRPr="00B53D0D" w:rsidRDefault="00AE5E91" w:rsidP="00D45E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B67E42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A16646D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81750CA" w14:textId="77777777" w:rsidR="00B53D0D" w:rsidRPr="00B53D0D" w:rsidRDefault="00B53D0D" w:rsidP="00B53D0D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18308C8" w14:textId="77777777" w:rsid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5. GLOSARIO DE TÉRMINOS</w:t>
      </w:r>
    </w:p>
    <w:p w14:paraId="2AF4D1BA" w14:textId="25AE8803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lastRenderedPageBreak/>
        <w:t>Acceso (alámbrico e inalámbrico) seguro:</w:t>
      </w:r>
      <w:r w:rsidRPr="00AE5E91">
        <w:rPr>
          <w:rFonts w:ascii="Arial" w:hAnsi="Arial" w:cs="Arial"/>
          <w:sz w:val="20"/>
          <w:szCs w:val="20"/>
        </w:rPr>
        <w:t xml:space="preserve"> Método de autenticación de seguridad para acceder a una red con lo que sabes (seguridad sencilla: una contraseña), lo que tienes (doble autenticación: una contraseña y un token) y </w:t>
      </w:r>
      <w:r w:rsidR="00ED2490" w:rsidRPr="00AE5E91">
        <w:rPr>
          <w:rFonts w:ascii="Arial" w:hAnsi="Arial" w:cs="Arial"/>
          <w:sz w:val="20"/>
          <w:szCs w:val="20"/>
        </w:rPr>
        <w:t>quién</w:t>
      </w:r>
      <w:r w:rsidRPr="00AE5E91">
        <w:rPr>
          <w:rFonts w:ascii="Arial" w:hAnsi="Arial" w:cs="Arial"/>
          <w:sz w:val="20"/>
          <w:szCs w:val="20"/>
        </w:rPr>
        <w:t xml:space="preserve"> eres (triple autenticación: una contraseña, un token y una lectura del iris u otra área corporal).</w:t>
      </w:r>
    </w:p>
    <w:p w14:paraId="07BE36F1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Big Data:</w:t>
      </w:r>
      <w:r w:rsidRPr="00AE5E91">
        <w:rPr>
          <w:rFonts w:ascii="Arial" w:hAnsi="Arial" w:cs="Arial"/>
          <w:sz w:val="20"/>
          <w:szCs w:val="20"/>
        </w:rPr>
        <w:t xml:space="preserve"> Gestión, almacenamiento y análisis de enormes volúmenes de información que no pueden ser tratados de manera convencional. Se habla usualmente en términos de Petabytes y superiores.</w:t>
      </w:r>
    </w:p>
    <w:p w14:paraId="0C376811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Cloud Computing Architecture:</w:t>
      </w:r>
      <w:r w:rsidRPr="00AE5E91">
        <w:rPr>
          <w:rFonts w:ascii="Arial" w:hAnsi="Arial" w:cs="Arial"/>
          <w:sz w:val="20"/>
          <w:szCs w:val="20"/>
        </w:rPr>
        <w:t xml:space="preserve"> Serie de componentes, servicios, procesos que se requieren necesaria para ofrecer servicios en un centro de datos ubicados en una localidad remota (léase, en la nube).</w:t>
      </w:r>
    </w:p>
    <w:p w14:paraId="44A01DD5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CMDB (Configuration Management Database):</w:t>
      </w:r>
      <w:r w:rsidRPr="00AE5E91">
        <w:rPr>
          <w:rFonts w:ascii="Arial" w:hAnsi="Arial" w:cs="Arial"/>
          <w:sz w:val="20"/>
          <w:szCs w:val="20"/>
        </w:rPr>
        <w:t xml:space="preserve"> Centro de información donde se administran y gestionan, a nivel digital, todos los elementos o recursos de una compañía, ya sean físicos o de software, al momento de operar y generar un servicio o una función.</w:t>
      </w:r>
    </w:p>
    <w:p w14:paraId="572449A1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Configuration Management:</w:t>
      </w:r>
      <w:r w:rsidRPr="00AE5E91">
        <w:rPr>
          <w:rFonts w:ascii="Arial" w:hAnsi="Arial" w:cs="Arial"/>
          <w:sz w:val="20"/>
          <w:szCs w:val="20"/>
        </w:rPr>
        <w:t xml:space="preserve"> Administrador de la configuración de una CMDB (donde se encuentra todo lo que son servidores, routers e inventarios de TI. Funge a manera de un archivo de configuración de respaldo para un estricto control de los cambios realizados sobre un sistema de información.</w:t>
      </w:r>
    </w:p>
    <w:p w14:paraId="2467C443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Cyber Security:</w:t>
      </w:r>
      <w:r w:rsidRPr="00AE5E91">
        <w:rPr>
          <w:rFonts w:ascii="Arial" w:hAnsi="Arial" w:cs="Arial"/>
          <w:sz w:val="20"/>
          <w:szCs w:val="20"/>
        </w:rPr>
        <w:t xml:space="preserve"> Área de la informática que se enfoca en la protección de la infraestructura computacional a través de estándares, protocolos, métodos, reglas, herramientas y leyes concebidas para reducir riesgos.</w:t>
      </w:r>
    </w:p>
    <w:p w14:paraId="436CA546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Data Center:</w:t>
      </w:r>
      <w:r w:rsidRPr="00AE5E91">
        <w:rPr>
          <w:rFonts w:ascii="Arial" w:hAnsi="Arial" w:cs="Arial"/>
          <w:sz w:val="20"/>
          <w:szCs w:val="20"/>
        </w:rPr>
        <w:t xml:space="preserve"> Centro de almacenaje de datos que provee servicios, almacenando de forma segura aplicaciones y datos de usuarios remotos a través de internet.</w:t>
      </w:r>
    </w:p>
    <w:p w14:paraId="3A0D4858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Desk Side Support:</w:t>
      </w:r>
      <w:r w:rsidRPr="00AE5E91">
        <w:rPr>
          <w:rFonts w:ascii="Arial" w:hAnsi="Arial" w:cs="Arial"/>
          <w:sz w:val="20"/>
          <w:szCs w:val="20"/>
        </w:rPr>
        <w:t xml:space="preserve"> Considerado el segundo nivel de soporte, se trata del servicio que presta una persona directamente en el área donde se presenta el problema de TI.</w:t>
      </w:r>
    </w:p>
    <w:p w14:paraId="130B5108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AE5E91">
        <w:rPr>
          <w:rFonts w:ascii="Arial" w:hAnsi="Arial" w:cs="Arial"/>
          <w:b/>
          <w:sz w:val="20"/>
          <w:szCs w:val="20"/>
        </w:rPr>
        <w:t>Help Desk:</w:t>
      </w:r>
      <w:r w:rsidRPr="00AE5E91">
        <w:rPr>
          <w:rFonts w:ascii="Arial" w:hAnsi="Arial" w:cs="Arial"/>
          <w:sz w:val="20"/>
          <w:szCs w:val="20"/>
        </w:rPr>
        <w:t xml:space="preserve"> Grupo de analistas que recibe o registra los requerimientos sobre incidencias de Tecnologías de la Información. Al ser considerado el punto de encuentro entre los usuarios y quienes proveen servicios relacionados con el sector, constituye el primer nivel de soporte.</w:t>
      </w:r>
    </w:p>
    <w:p w14:paraId="187C5F5D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Microsoft Hyper-V:</w:t>
      </w:r>
      <w:r w:rsidRPr="00AE5E91">
        <w:rPr>
          <w:rFonts w:ascii="Arial" w:hAnsi="Arial" w:cs="Arial"/>
          <w:sz w:val="20"/>
          <w:szCs w:val="20"/>
        </w:rPr>
        <w:t xml:space="preserve"> Plataforma empresarial para virtualizar servidores, basada en Windows Server, el sistema operativo más utilizado del mundo en el rubro.</w:t>
      </w:r>
    </w:p>
    <w:p w14:paraId="76632163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NetFlow:</w:t>
      </w:r>
      <w:r w:rsidRPr="00AE5E91">
        <w:rPr>
          <w:rFonts w:ascii="Arial" w:hAnsi="Arial" w:cs="Arial"/>
          <w:sz w:val="20"/>
          <w:szCs w:val="20"/>
        </w:rPr>
        <w:t xml:space="preserve"> Protocolo de red que monitorea la recolección de información sobre tráfico de una o varias direcciones IP., Creado por Cisco Systems, hoy es considerado un estándar de la industria.</w:t>
      </w:r>
    </w:p>
    <w:p w14:paraId="5404D26B" w14:textId="77777777" w:rsidR="00AE5E91" w:rsidRPr="00AE5E91" w:rsidRDefault="00AE5E91" w:rsidP="00AE5E91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NGFW (Next-Generation Firewall):</w:t>
      </w:r>
      <w:r w:rsidRPr="00AE5E91">
        <w:rPr>
          <w:rFonts w:ascii="Arial" w:hAnsi="Arial" w:cs="Arial"/>
          <w:sz w:val="20"/>
          <w:szCs w:val="20"/>
        </w:rPr>
        <w:t xml:space="preserve"> Soluciones de seguridad perimetral que integran la administración de amenazas de manera unificada multicapa y permiten adaptar las características incorporadas a las necesidades específicas de las empresas.</w:t>
      </w:r>
    </w:p>
    <w:p w14:paraId="30CF3890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SACM (Service Asset and Configuration Management):</w:t>
      </w:r>
      <w:r w:rsidRPr="00606FE6">
        <w:rPr>
          <w:rFonts w:ascii="Arial" w:hAnsi="Arial" w:cs="Arial"/>
          <w:sz w:val="20"/>
          <w:szCs w:val="20"/>
        </w:rPr>
        <w:t xml:space="preserve"> Sistema o área que permite identificar el uso apropiado de recursos físicos, licencias, equipos y configuraciones para gestionarlos al momento de ofertar un servicio.</w:t>
      </w:r>
    </w:p>
    <w:p w14:paraId="0AF4B823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Seguridad de redes:</w:t>
      </w:r>
      <w:r w:rsidRPr="00606FE6">
        <w:rPr>
          <w:rFonts w:ascii="Arial" w:hAnsi="Arial" w:cs="Arial"/>
          <w:sz w:val="20"/>
          <w:szCs w:val="20"/>
        </w:rPr>
        <w:t xml:space="preserve"> Políticas adoptadas para prevenir y monitorear el acceso no autorizado, el mal uso, la modificación o la denegación de una red de computadoras y recursos de acceso.</w:t>
      </w:r>
    </w:p>
    <w:p w14:paraId="06611F84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lastRenderedPageBreak/>
        <w:t>Seguridad de la infraestructura (conmutación y enrutamiento):</w:t>
      </w:r>
      <w:r w:rsidRPr="00606FE6">
        <w:rPr>
          <w:rFonts w:ascii="Arial" w:hAnsi="Arial" w:cs="Arial"/>
          <w:sz w:val="20"/>
          <w:szCs w:val="20"/>
        </w:rPr>
        <w:t xml:space="preserve"> Disciplina y prácticas que se encargan de aseguramiento de una compañía en el área de sistemas. Bloquea vulnerabilidades internas y externas de los datos a través de parámetros o políticas determinadas.</w:t>
      </w:r>
    </w:p>
    <w:p w14:paraId="44874296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Seguridad de aplicaciones:</w:t>
      </w:r>
      <w:r w:rsidRPr="00606FE6">
        <w:rPr>
          <w:rFonts w:ascii="Arial" w:hAnsi="Arial" w:cs="Arial"/>
          <w:sz w:val="20"/>
          <w:szCs w:val="20"/>
        </w:rPr>
        <w:t xml:space="preserve"> Candados para acceder a herramientas específicas de una organización, las cuales son usadas con un fin determinado.</w:t>
      </w:r>
    </w:p>
    <w:p w14:paraId="14125EBE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Service Desk:</w:t>
      </w:r>
      <w:r w:rsidRPr="00606FE6">
        <w:rPr>
          <w:rFonts w:ascii="Arial" w:hAnsi="Arial" w:cs="Arial"/>
          <w:sz w:val="20"/>
          <w:szCs w:val="20"/>
        </w:rPr>
        <w:t xml:space="preserve"> Conjunto de recursos tecnológicos y humanos para prestar servicios con la posibilidad de gestionar y solucionar incidencias de TI u otras disciplinas.</w:t>
      </w:r>
    </w:p>
    <w:p w14:paraId="6612C7AA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TI (Tecnologías de la Información):</w:t>
      </w:r>
      <w:r w:rsidRPr="00606FE6">
        <w:rPr>
          <w:rFonts w:ascii="Arial" w:hAnsi="Arial" w:cs="Arial"/>
          <w:sz w:val="20"/>
          <w:szCs w:val="20"/>
        </w:rPr>
        <w:t xml:space="preserve"> Conjunto de recursos humanos, tecnológicos y equipos que sirven para gestionar, almacenar, calcular, recibir, recuperar, comunicar y crear información digital.</w:t>
      </w:r>
    </w:p>
    <w:p w14:paraId="26162235" w14:textId="77777777" w:rsid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Virtualización:</w:t>
      </w:r>
      <w:r w:rsidRPr="00606FE6">
        <w:rPr>
          <w:rFonts w:ascii="Arial" w:hAnsi="Arial" w:cs="Arial"/>
          <w:sz w:val="20"/>
          <w:szCs w:val="20"/>
        </w:rPr>
        <w:t xml:space="preserve"> Emulación de recursos tecnológicos en un sistema informático.</w:t>
      </w:r>
    </w:p>
    <w:p w14:paraId="3A2B2073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VMware:</w:t>
      </w:r>
      <w:r w:rsidRPr="00606FE6">
        <w:rPr>
          <w:rFonts w:ascii="Arial" w:hAnsi="Arial" w:cs="Arial"/>
          <w:sz w:val="20"/>
          <w:szCs w:val="20"/>
        </w:rPr>
        <w:t xml:space="preserve"> Software de virtualización, creado por la filial del mismo nombre en 1998, y que permite ejecutar-simular varios ordenadores dentro de un mismo hardware de manera simultánea.</w:t>
      </w:r>
    </w:p>
    <w:p w14:paraId="2388A369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WI-MAX (Worldwide Interoperability for Microwave Access):</w:t>
      </w:r>
      <w:r w:rsidRPr="00606FE6">
        <w:rPr>
          <w:rFonts w:ascii="Arial" w:hAnsi="Arial" w:cs="Arial"/>
          <w:sz w:val="20"/>
          <w:szCs w:val="20"/>
        </w:rPr>
        <w:t xml:space="preserve"> Dirigido al acceso mediante microondas, se trata de un protocolo certificado que fundamenta la operabilidad de productos fijos y portátiles con estándares determinados.</w:t>
      </w:r>
    </w:p>
    <w:p w14:paraId="4BF1BF7F" w14:textId="77777777" w:rsidR="00606FE6" w:rsidRPr="00AE5E91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b/>
          <w:sz w:val="20"/>
          <w:szCs w:val="20"/>
        </w:rPr>
        <w:t>Workflow:</w:t>
      </w:r>
      <w:r w:rsidRPr="00606FE6">
        <w:rPr>
          <w:rFonts w:ascii="Arial" w:hAnsi="Arial" w:cs="Arial"/>
          <w:sz w:val="20"/>
          <w:szCs w:val="20"/>
        </w:rPr>
        <w:t xml:space="preserve"> Proceso donde intervienen varias personas para recabar información, estructuración de tareas, recabar información y su operación. aspectos operacionales de una actividad de trabajo. Describe cómo se estructuran, realizan, ordenan y sincronizan las tareas; así como el flujo de información y el seguimiento correspondiente.</w:t>
      </w:r>
    </w:p>
    <w:p w14:paraId="144C4880" w14:textId="77777777" w:rsid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6. REFERENTES BILBIOGRÁFICOS</w:t>
      </w:r>
    </w:p>
    <w:p w14:paraId="4D86166A" w14:textId="7ED4F4A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sz w:val="20"/>
          <w:szCs w:val="20"/>
        </w:rPr>
        <w:t xml:space="preserve">Cadenas </w:t>
      </w:r>
      <w:r w:rsidR="009855D7" w:rsidRPr="00606FE6">
        <w:rPr>
          <w:rFonts w:ascii="Arial" w:hAnsi="Arial" w:cs="Arial"/>
          <w:sz w:val="20"/>
          <w:szCs w:val="20"/>
        </w:rPr>
        <w:t>Sánchez</w:t>
      </w:r>
      <w:r w:rsidRPr="00606FE6">
        <w:rPr>
          <w:rFonts w:ascii="Arial" w:hAnsi="Arial" w:cs="Arial"/>
          <w:sz w:val="20"/>
          <w:szCs w:val="20"/>
        </w:rPr>
        <w:t xml:space="preserve"> Xavier y Zaballo Diego Agustín. (2006). Guía de sistemas de cableado estructurado. Experencia Ediciones.</w:t>
      </w:r>
    </w:p>
    <w:p w14:paraId="2C16B807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sz w:val="20"/>
          <w:szCs w:val="20"/>
        </w:rPr>
        <w:t>Windows Server 2019 – Announcing general availability in October.</w:t>
      </w:r>
    </w:p>
    <w:p w14:paraId="7E9E9E02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sz w:val="20"/>
          <w:szCs w:val="20"/>
        </w:rPr>
        <w:t>Jaimeo. «Windows Server 2016 Products and Editions». docs.microsoft.com (en inglés estadounidense). Consultado el 1 de agosto de 2018.</w:t>
      </w:r>
    </w:p>
    <w:p w14:paraId="2620BF25" w14:textId="77777777" w:rsidR="00606FE6" w:rsidRPr="00606FE6" w:rsidRDefault="00606FE6" w:rsidP="00606FE6">
      <w:pPr>
        <w:jc w:val="both"/>
        <w:rPr>
          <w:rFonts w:ascii="Arial" w:hAnsi="Arial" w:cs="Arial"/>
          <w:sz w:val="20"/>
          <w:szCs w:val="20"/>
        </w:rPr>
      </w:pPr>
      <w:r w:rsidRPr="00606FE6">
        <w:rPr>
          <w:rFonts w:ascii="Arial" w:hAnsi="Arial" w:cs="Arial"/>
          <w:sz w:val="20"/>
          <w:szCs w:val="20"/>
        </w:rPr>
        <w:t>JasonGerend. «Improve performance of a file server with SMB Direct». docs.microsoft.com (en inglés estadounidense). Consultado el 1 de agosto de 2018.</w:t>
      </w:r>
    </w:p>
    <w:p w14:paraId="5F918B53" w14:textId="315CA4D3" w:rsidR="001E4195" w:rsidRPr="001E4195" w:rsidRDefault="008B6CDD" w:rsidP="001E41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51952">
        <w:rPr>
          <w:rFonts w:ascii="Arial" w:hAnsi="Arial" w:cs="Arial"/>
          <w:sz w:val="20"/>
          <w:szCs w:val="20"/>
        </w:rPr>
        <w:t>Cerdán López, J. (2020). Administración de Sistemas Corporativos basados en Windows 2012. Server: Protocolos de Red. Retrieved 20 July 2020, from https://riunet.upv.es/handle/10251/48152</w:t>
      </w:r>
      <w:r w:rsidR="001E4195" w:rsidRPr="001E4195">
        <w:rPr>
          <w:rFonts w:ascii="Arial" w:hAnsi="Arial" w:cs="Arial"/>
          <w:sz w:val="20"/>
          <w:szCs w:val="20"/>
        </w:rPr>
        <w:t>Alfonso Aníbal Guijarro Rodríguez y otros</w:t>
      </w:r>
      <w:r w:rsidR="001E4195">
        <w:rPr>
          <w:rFonts w:ascii="Arial" w:hAnsi="Arial" w:cs="Arial"/>
          <w:sz w:val="20"/>
          <w:szCs w:val="20"/>
        </w:rPr>
        <w:t xml:space="preserve"> - </w:t>
      </w:r>
      <w:r w:rsidR="001E4195" w:rsidRPr="001E4195">
        <w:rPr>
          <w:rFonts w:ascii="Arial" w:hAnsi="Arial" w:cs="Arial"/>
          <w:sz w:val="20"/>
          <w:szCs w:val="20"/>
        </w:rPr>
        <w:t>Guía de Infraestructura Tecnológica con</w:t>
      </w:r>
      <w:r w:rsidR="00ED2490">
        <w:rPr>
          <w:rFonts w:ascii="Arial" w:hAnsi="Arial" w:cs="Arial"/>
          <w:sz w:val="20"/>
          <w:szCs w:val="20"/>
        </w:rPr>
        <w:t xml:space="preserve"> </w:t>
      </w:r>
      <w:r w:rsidR="001E4195" w:rsidRPr="001E4195">
        <w:rPr>
          <w:rFonts w:ascii="Arial" w:hAnsi="Arial" w:cs="Arial"/>
          <w:sz w:val="20"/>
          <w:szCs w:val="20"/>
        </w:rPr>
        <w:t>Windows Server 2012</w:t>
      </w:r>
    </w:p>
    <w:p w14:paraId="7ED3E248" w14:textId="77777777" w:rsidR="008B6CDD" w:rsidRDefault="001E4195" w:rsidP="008B6CDD">
      <w:pPr>
        <w:jc w:val="both"/>
        <w:rPr>
          <w:rFonts w:ascii="Arial" w:hAnsi="Arial" w:cs="Arial"/>
          <w:sz w:val="20"/>
          <w:szCs w:val="20"/>
        </w:rPr>
      </w:pPr>
      <w:r w:rsidRPr="001E4195">
        <w:rPr>
          <w:rFonts w:ascii="Arial" w:hAnsi="Arial" w:cs="Arial"/>
          <w:sz w:val="20"/>
          <w:szCs w:val="20"/>
        </w:rPr>
        <w:t>Un Enfoque Empresarial</w:t>
      </w:r>
      <w:r w:rsidR="008120A1">
        <w:rPr>
          <w:rFonts w:ascii="Arial" w:hAnsi="Arial" w:cs="Arial"/>
          <w:sz w:val="20"/>
          <w:szCs w:val="20"/>
        </w:rPr>
        <w:t>. Ed Compas</w:t>
      </w:r>
    </w:p>
    <w:p w14:paraId="250086E8" w14:textId="07A923ED" w:rsidR="008B6CDD" w:rsidRPr="00451952" w:rsidRDefault="002F197E" w:rsidP="008B6CDD">
      <w:pPr>
        <w:jc w:val="both"/>
        <w:rPr>
          <w:rFonts w:ascii="Arial" w:hAnsi="Arial" w:cs="Arial"/>
          <w:sz w:val="20"/>
          <w:szCs w:val="20"/>
        </w:rPr>
      </w:pPr>
      <w:hyperlink r:id="rId8" w:history="1">
        <w:r w:rsidR="008B6CDD" w:rsidRPr="00451952">
          <w:rPr>
            <w:rFonts w:ascii="Arial" w:hAnsi="Arial" w:cs="Arial"/>
            <w:sz w:val="20"/>
            <w:szCs w:val="20"/>
          </w:rPr>
          <w:t>Arnaud PETITJEAN</w:t>
        </w:r>
      </w:hyperlink>
      <w:r w:rsidR="008B6CDD" w:rsidRPr="00451952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="008B6CDD" w:rsidRPr="00451952">
          <w:rPr>
            <w:rFonts w:ascii="Arial" w:hAnsi="Arial" w:cs="Arial"/>
            <w:sz w:val="20"/>
            <w:szCs w:val="20"/>
          </w:rPr>
          <w:t>Nicolas,  BONNET</w:t>
        </w:r>
      </w:hyperlink>
      <w:hyperlink r:id="rId10" w:history="1">
        <w:r w:rsidR="008B6CDD" w:rsidRPr="00451952">
          <w:rPr>
            <w:rFonts w:ascii="Arial" w:hAnsi="Arial" w:cs="Arial"/>
            <w:sz w:val="20"/>
            <w:szCs w:val="20"/>
          </w:rPr>
          <w:t>Robin LEMESLE</w:t>
        </w:r>
      </w:hyperlink>
      <w:r w:rsidR="008B6CDD" w:rsidRPr="00451952">
        <w:rPr>
          <w:rFonts w:ascii="Arial" w:hAnsi="Arial" w:cs="Arial"/>
          <w:sz w:val="20"/>
          <w:szCs w:val="20"/>
        </w:rPr>
        <w:t xml:space="preserve"> ,08/05/2019 Windows Server 2016 y PowerShell, Ref. ENI: RITEIT216WINPOW, Colección: </w:t>
      </w:r>
      <w:hyperlink r:id="rId11" w:history="1">
        <w:r w:rsidR="008B6CDD" w:rsidRPr="00451952">
          <w:rPr>
            <w:rFonts w:ascii="Arial" w:hAnsi="Arial" w:cs="Arial"/>
            <w:sz w:val="20"/>
            <w:szCs w:val="20"/>
          </w:rPr>
          <w:t>Pack Experto</w:t>
        </w:r>
      </w:hyperlink>
    </w:p>
    <w:p w14:paraId="1112B2A6" w14:textId="4ABAA2DA" w:rsidR="00451952" w:rsidRPr="00451952" w:rsidRDefault="00451952" w:rsidP="00451952">
      <w:pPr>
        <w:pStyle w:val="Ttulo1"/>
        <w:shd w:val="clear" w:color="auto" w:fill="FFFFFF"/>
        <w:spacing w:line="540" w:lineRule="atLeast"/>
        <w:jc w:val="left"/>
        <w:rPr>
          <w:rFonts w:ascii="Arial" w:hAnsi="Arial"/>
          <w:b w:val="0"/>
          <w:color w:val="auto"/>
          <w:sz w:val="20"/>
          <w:szCs w:val="20"/>
        </w:rPr>
      </w:pPr>
      <w:r w:rsidRPr="00451952">
        <w:rPr>
          <w:rFonts w:ascii="Arial" w:hAnsi="Arial"/>
          <w:b w:val="0"/>
          <w:color w:val="auto"/>
          <w:sz w:val="20"/>
          <w:szCs w:val="20"/>
        </w:rPr>
        <w:lastRenderedPageBreak/>
        <w:t xml:space="preserve">Jordan Krause, Mastering Windows Server 2019: The complete guide for IT professionals to install and manage </w:t>
      </w:r>
      <w:r w:rsidR="009855D7">
        <w:rPr>
          <w:rFonts w:ascii="Arial" w:hAnsi="Arial"/>
          <w:b w:val="0"/>
          <w:color w:val="auto"/>
          <w:sz w:val="20"/>
          <w:szCs w:val="20"/>
        </w:rPr>
        <w:t>w</w:t>
      </w:r>
      <w:r w:rsidRPr="00451952">
        <w:rPr>
          <w:rFonts w:ascii="Arial" w:hAnsi="Arial"/>
          <w:b w:val="0"/>
          <w:color w:val="auto"/>
          <w:sz w:val="20"/>
          <w:szCs w:val="20"/>
        </w:rPr>
        <w:t>indows Server 2019 and deploy new capabilities, 2nd Edition (Inglés)– 18 Marzo 2019</w:t>
      </w:r>
    </w:p>
    <w:p w14:paraId="266556ED" w14:textId="155C43ED" w:rsidR="008120A1" w:rsidRPr="001E4195" w:rsidRDefault="008120A1" w:rsidP="00451952">
      <w:pPr>
        <w:pStyle w:val="NormalWeb"/>
        <w:spacing w:before="0" w:beforeAutospacing="0" w:after="0" w:afterAutospacing="0" w:line="300" w:lineRule="atLeast"/>
        <w:rPr>
          <w:rFonts w:ascii="Arial" w:hAnsi="Arial" w:cs="Arial"/>
          <w:sz w:val="20"/>
          <w:szCs w:val="20"/>
        </w:rPr>
      </w:pPr>
    </w:p>
    <w:p w14:paraId="4607EBA9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7. CONTROL DEL DOCUMENTO</w:t>
      </w:r>
    </w:p>
    <w:p w14:paraId="38E88F15" w14:textId="77777777" w:rsidR="00B53D0D" w:rsidRPr="00B53D0D" w:rsidRDefault="00B53D0D" w:rsidP="00B53D0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B53D0D" w14:paraId="1CBA16FB" w14:textId="77777777" w:rsidTr="00D45E1F">
        <w:tc>
          <w:tcPr>
            <w:tcW w:w="1242" w:type="dxa"/>
            <w:tcBorders>
              <w:top w:val="nil"/>
              <w:left w:val="nil"/>
            </w:tcBorders>
          </w:tcPr>
          <w:p w14:paraId="4CC5E68E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5F2AABD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030EC07B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67FAE7B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1F97C700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B53D0D" w:rsidRPr="00B53D0D" w14:paraId="3DA374AB" w14:textId="77777777" w:rsidTr="00D45E1F">
        <w:tc>
          <w:tcPr>
            <w:tcW w:w="1242" w:type="dxa"/>
          </w:tcPr>
          <w:p w14:paraId="2A1055B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4FB4AEE9" w14:textId="5D0E0888" w:rsidR="00B53D0D" w:rsidRPr="00B53D0D" w:rsidRDefault="00940C00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Gregorio Lozano Hernández</w:t>
            </w:r>
          </w:p>
        </w:tc>
        <w:tc>
          <w:tcPr>
            <w:tcW w:w="1559" w:type="dxa"/>
          </w:tcPr>
          <w:p w14:paraId="61A6F649" w14:textId="77777777" w:rsidR="00B53D0D" w:rsidRPr="00B53D0D" w:rsidRDefault="00606FE6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5D433FF6" w14:textId="77777777" w:rsidR="00B53D0D" w:rsidRPr="00B53D0D" w:rsidRDefault="00606FE6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Teleinformática</w:t>
            </w:r>
          </w:p>
        </w:tc>
        <w:tc>
          <w:tcPr>
            <w:tcW w:w="2551" w:type="dxa"/>
          </w:tcPr>
          <w:p w14:paraId="77F99A5A" w14:textId="6842FDD7" w:rsidR="00B53D0D" w:rsidRPr="00B53D0D" w:rsidRDefault="003113BE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Junio de 2020</w:t>
            </w:r>
          </w:p>
        </w:tc>
      </w:tr>
      <w:tr w:rsidR="003113BE" w:rsidRPr="00B53D0D" w14:paraId="659F8899" w14:textId="77777777" w:rsidTr="00D45E1F">
        <w:tc>
          <w:tcPr>
            <w:tcW w:w="1242" w:type="dxa"/>
          </w:tcPr>
          <w:p w14:paraId="42BF9545" w14:textId="77777777" w:rsidR="003113BE" w:rsidRPr="00B53D0D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4ACE470A" w14:textId="1504D2E6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8835B4" w14:textId="45878D2A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8129E3" w14:textId="29FF630C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30A7BC" w14:textId="08F13EB5" w:rsidR="003113BE" w:rsidRDefault="003113BE" w:rsidP="003113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448435B" w14:textId="77777777" w:rsidR="00B53D0D" w:rsidRPr="00B53D0D" w:rsidRDefault="00B53D0D" w:rsidP="00B53D0D">
      <w:pPr>
        <w:rPr>
          <w:rFonts w:ascii="Arial" w:hAnsi="Arial" w:cs="Arial"/>
          <w:sz w:val="20"/>
          <w:szCs w:val="20"/>
        </w:rPr>
      </w:pPr>
    </w:p>
    <w:p w14:paraId="534CBFE4" w14:textId="77777777" w:rsidR="00B53D0D" w:rsidRPr="00B53D0D" w:rsidRDefault="00B53D0D" w:rsidP="00B53D0D">
      <w:pPr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B53D0D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426A72C2" w14:textId="77777777" w:rsidR="00B53D0D" w:rsidRPr="00B53D0D" w:rsidRDefault="00B53D0D" w:rsidP="00B53D0D">
      <w:pPr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6"/>
        <w:gridCol w:w="2674"/>
        <w:gridCol w:w="1550"/>
        <w:gridCol w:w="1558"/>
        <w:gridCol w:w="795"/>
        <w:gridCol w:w="1934"/>
      </w:tblGrid>
      <w:tr w:rsidR="00B53D0D" w:rsidRPr="00B53D0D" w14:paraId="40386C0E" w14:textId="77777777" w:rsidTr="00E14523">
        <w:tc>
          <w:tcPr>
            <w:tcW w:w="1236" w:type="dxa"/>
            <w:tcBorders>
              <w:top w:val="nil"/>
              <w:left w:val="nil"/>
            </w:tcBorders>
          </w:tcPr>
          <w:p w14:paraId="08C149A8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7A3368F3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</w:tcPr>
          <w:p w14:paraId="214E37F4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</w:tcPr>
          <w:p w14:paraId="50C540EA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</w:tcPr>
          <w:p w14:paraId="3A583078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34" w:type="dxa"/>
          </w:tcPr>
          <w:p w14:paraId="64482ECD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B53D0D" w:rsidRPr="00B53D0D" w14:paraId="5114004A" w14:textId="77777777" w:rsidTr="00E14523">
        <w:tc>
          <w:tcPr>
            <w:tcW w:w="1236" w:type="dxa"/>
          </w:tcPr>
          <w:p w14:paraId="4F96190C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14:paraId="4C4BB188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0" w:type="dxa"/>
          </w:tcPr>
          <w:p w14:paraId="0EE695E3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3F10D306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14:paraId="037C5172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34" w:type="dxa"/>
          </w:tcPr>
          <w:p w14:paraId="534D21BC" w14:textId="77777777" w:rsidR="00B53D0D" w:rsidRPr="00B53D0D" w:rsidRDefault="00B53D0D" w:rsidP="00D45E1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5BEC4E" w14:textId="38989C28" w:rsidR="00E85AFD" w:rsidRDefault="00E85AFD" w:rsidP="00117BFB">
      <w:pPr>
        <w:spacing w:after="0"/>
        <w:rPr>
          <w:color w:val="000000" w:themeColor="text1"/>
        </w:rPr>
      </w:pPr>
    </w:p>
    <w:p w14:paraId="784E36D6" w14:textId="51AB6D11" w:rsidR="00E14523" w:rsidRDefault="00E14523" w:rsidP="00117BFB">
      <w:pPr>
        <w:spacing w:after="0"/>
        <w:rPr>
          <w:color w:val="000000" w:themeColor="text1"/>
        </w:rPr>
      </w:pPr>
    </w:p>
    <w:p w14:paraId="51996B01" w14:textId="38840A68" w:rsidR="002F5248" w:rsidRDefault="002F5248" w:rsidP="00117BFB">
      <w:pPr>
        <w:spacing w:after="0"/>
        <w:rPr>
          <w:color w:val="000000" w:themeColor="text1"/>
        </w:rPr>
      </w:pPr>
    </w:p>
    <w:sectPr w:rsidR="002F5248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8EA8B" w14:textId="77777777" w:rsidR="002F197E" w:rsidRDefault="002F197E">
      <w:pPr>
        <w:spacing w:after="0" w:line="240" w:lineRule="auto"/>
      </w:pPr>
      <w:r>
        <w:separator/>
      </w:r>
    </w:p>
  </w:endnote>
  <w:endnote w:type="continuationSeparator" w:id="0">
    <w:p w14:paraId="62A511C6" w14:textId="77777777" w:rsidR="002F197E" w:rsidRDefault="002F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0D1CE" w14:textId="77777777" w:rsidR="00D45E1F" w:rsidRDefault="00D45E1F">
    <w:pPr>
      <w:pStyle w:val="Piedepgina"/>
      <w:jc w:val="right"/>
      <w:rPr>
        <w:color w:val="595959" w:themeColor="text1" w:themeTint="A6"/>
        <w:sz w:val="18"/>
      </w:rPr>
    </w:pPr>
  </w:p>
  <w:p w14:paraId="7CED9D0E" w14:textId="09FA70FD" w:rsidR="00D45E1F" w:rsidRDefault="00D45E1F">
    <w:pPr>
      <w:pStyle w:val="Piedepgina"/>
    </w:pPr>
  </w:p>
  <w:p w14:paraId="6D9D8506" w14:textId="77777777" w:rsidR="00DA6706" w:rsidRDefault="00DA6706" w:rsidP="00DA6706">
    <w:pPr>
      <w:pStyle w:val="Piedepgina"/>
      <w:jc w:val="center"/>
    </w:pPr>
    <w:r>
      <w:t>GFPI-F-</w:t>
    </w:r>
    <w:r w:rsidRPr="009448E8">
      <w:t>135 V</w:t>
    </w:r>
    <w:r>
      <w:t>04</w:t>
    </w:r>
  </w:p>
  <w:p w14:paraId="42AF1E64" w14:textId="77777777" w:rsidR="00D45E1F" w:rsidRDefault="00D45E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1D4A7" w14:textId="77777777" w:rsidR="002F197E" w:rsidRDefault="002F197E">
      <w:pPr>
        <w:spacing w:after="0" w:line="240" w:lineRule="auto"/>
      </w:pPr>
      <w:r>
        <w:separator/>
      </w:r>
    </w:p>
  </w:footnote>
  <w:footnote w:type="continuationSeparator" w:id="0">
    <w:p w14:paraId="035C58C5" w14:textId="77777777" w:rsidR="002F197E" w:rsidRDefault="002F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51745" w14:textId="4B73EF6F" w:rsidR="00D45E1F" w:rsidRDefault="00D45E1F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60FA7833" w14:textId="65253936" w:rsidR="00D45E1F" w:rsidRDefault="00DA6706" w:rsidP="00DA6706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6010B6DD" wp14:editId="7C442BDA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3E216F8" w14:textId="77777777" w:rsidR="00D45E1F" w:rsidRDefault="00D45E1F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27889" w14:textId="77777777" w:rsidR="00D45E1F" w:rsidRDefault="00D45E1F">
    <w:pPr>
      <w:pStyle w:val="Encabezado"/>
      <w:rPr>
        <w:noProof/>
        <w:lang w:val="es-ES" w:eastAsia="es-ES"/>
      </w:rPr>
    </w:pPr>
  </w:p>
  <w:p w14:paraId="7426D664" w14:textId="77777777" w:rsidR="00D45E1F" w:rsidRDefault="00D45E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062C4"/>
    <w:multiLevelType w:val="hybridMultilevel"/>
    <w:tmpl w:val="052CA232"/>
    <w:lvl w:ilvl="0" w:tplc="C128C9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D51BC"/>
    <w:multiLevelType w:val="hybridMultilevel"/>
    <w:tmpl w:val="B4B62488"/>
    <w:lvl w:ilvl="0" w:tplc="240A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46C66D1C"/>
    <w:multiLevelType w:val="hybridMultilevel"/>
    <w:tmpl w:val="AC9C633A"/>
    <w:lvl w:ilvl="0" w:tplc="240A000D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9347B"/>
    <w:multiLevelType w:val="hybridMultilevel"/>
    <w:tmpl w:val="1848D7CE"/>
    <w:lvl w:ilvl="0" w:tplc="EA8815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F7194"/>
    <w:multiLevelType w:val="hybridMultilevel"/>
    <w:tmpl w:val="0BE0D6C2"/>
    <w:lvl w:ilvl="0" w:tplc="E6640B98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0"/>
  </w:num>
  <w:num w:numId="9">
    <w:abstractNumId w:val="6"/>
  </w:num>
  <w:num w:numId="10">
    <w:abstractNumId w:val="23"/>
  </w:num>
  <w:num w:numId="11">
    <w:abstractNumId w:val="2"/>
  </w:num>
  <w:num w:numId="12">
    <w:abstractNumId w:val="1"/>
  </w:num>
  <w:num w:numId="13">
    <w:abstractNumId w:val="10"/>
  </w:num>
  <w:num w:numId="14">
    <w:abstractNumId w:val="13"/>
  </w:num>
  <w:num w:numId="1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4"/>
  </w:num>
  <w:num w:numId="20">
    <w:abstractNumId w:val="18"/>
  </w:num>
  <w:num w:numId="21">
    <w:abstractNumId w:val="9"/>
  </w:num>
  <w:num w:numId="22">
    <w:abstractNumId w:val="8"/>
  </w:num>
  <w:num w:numId="23">
    <w:abstractNumId w:val="7"/>
  </w:num>
  <w:num w:numId="24">
    <w:abstractNumId w:val="21"/>
  </w:num>
  <w:num w:numId="25">
    <w:abstractNumId w:val="3"/>
  </w:num>
  <w:num w:numId="26">
    <w:abstractNumId w:val="12"/>
  </w:num>
  <w:num w:numId="27">
    <w:abstractNumId w:val="11"/>
  </w:num>
  <w:num w:numId="28">
    <w:abstractNumId w:val="15"/>
  </w:num>
  <w:num w:numId="29">
    <w:abstractNumId w:val="5"/>
  </w:num>
  <w:num w:numId="3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253DF"/>
    <w:rsid w:val="000731A9"/>
    <w:rsid w:val="000A5473"/>
    <w:rsid w:val="000C5EE4"/>
    <w:rsid w:val="000C7F87"/>
    <w:rsid w:val="000F758C"/>
    <w:rsid w:val="00117BFB"/>
    <w:rsid w:val="001601F3"/>
    <w:rsid w:val="00171B5E"/>
    <w:rsid w:val="001730BC"/>
    <w:rsid w:val="00181F94"/>
    <w:rsid w:val="00185E38"/>
    <w:rsid w:val="00190518"/>
    <w:rsid w:val="001B74E6"/>
    <w:rsid w:val="001C3921"/>
    <w:rsid w:val="001E4195"/>
    <w:rsid w:val="002034D5"/>
    <w:rsid w:val="00204BFF"/>
    <w:rsid w:val="0023479E"/>
    <w:rsid w:val="00243795"/>
    <w:rsid w:val="002445C9"/>
    <w:rsid w:val="00250D20"/>
    <w:rsid w:val="00277E1D"/>
    <w:rsid w:val="002D12AD"/>
    <w:rsid w:val="002D5ECF"/>
    <w:rsid w:val="002F197E"/>
    <w:rsid w:val="002F5248"/>
    <w:rsid w:val="002F67AA"/>
    <w:rsid w:val="003113BE"/>
    <w:rsid w:val="003232D5"/>
    <w:rsid w:val="00331F88"/>
    <w:rsid w:val="003432BD"/>
    <w:rsid w:val="003520D5"/>
    <w:rsid w:val="00360AC9"/>
    <w:rsid w:val="00361A0D"/>
    <w:rsid w:val="00390955"/>
    <w:rsid w:val="003B2FA3"/>
    <w:rsid w:val="003B3074"/>
    <w:rsid w:val="003C1A01"/>
    <w:rsid w:val="003D0A90"/>
    <w:rsid w:val="003D6385"/>
    <w:rsid w:val="00400D09"/>
    <w:rsid w:val="00416227"/>
    <w:rsid w:val="00451952"/>
    <w:rsid w:val="004A788F"/>
    <w:rsid w:val="004B2D3D"/>
    <w:rsid w:val="004B6F33"/>
    <w:rsid w:val="004D67EA"/>
    <w:rsid w:val="004D785A"/>
    <w:rsid w:val="004E3BB4"/>
    <w:rsid w:val="004E7FA1"/>
    <w:rsid w:val="00530BBA"/>
    <w:rsid w:val="00532C36"/>
    <w:rsid w:val="0053739D"/>
    <w:rsid w:val="00550006"/>
    <w:rsid w:val="005832AC"/>
    <w:rsid w:val="005A0A5F"/>
    <w:rsid w:val="005A683C"/>
    <w:rsid w:val="005C19BB"/>
    <w:rsid w:val="005D3C2E"/>
    <w:rsid w:val="005D5D8B"/>
    <w:rsid w:val="005F72AA"/>
    <w:rsid w:val="00606BD4"/>
    <w:rsid w:val="00606FE6"/>
    <w:rsid w:val="006164D0"/>
    <w:rsid w:val="0062411E"/>
    <w:rsid w:val="0067165E"/>
    <w:rsid w:val="00675BBD"/>
    <w:rsid w:val="006866E9"/>
    <w:rsid w:val="00692FD0"/>
    <w:rsid w:val="006A5D39"/>
    <w:rsid w:val="006D1C23"/>
    <w:rsid w:val="00702A85"/>
    <w:rsid w:val="0071146F"/>
    <w:rsid w:val="007210A5"/>
    <w:rsid w:val="00741B53"/>
    <w:rsid w:val="007447AF"/>
    <w:rsid w:val="00744EB0"/>
    <w:rsid w:val="00763652"/>
    <w:rsid w:val="007B34D9"/>
    <w:rsid w:val="007D69CC"/>
    <w:rsid w:val="007E6209"/>
    <w:rsid w:val="007F1BFD"/>
    <w:rsid w:val="008120A1"/>
    <w:rsid w:val="00830F35"/>
    <w:rsid w:val="0083691E"/>
    <w:rsid w:val="00843881"/>
    <w:rsid w:val="00855BAF"/>
    <w:rsid w:val="008726AC"/>
    <w:rsid w:val="00874618"/>
    <w:rsid w:val="008A1EE2"/>
    <w:rsid w:val="008B6CDD"/>
    <w:rsid w:val="008F710F"/>
    <w:rsid w:val="009015A5"/>
    <w:rsid w:val="00912BFC"/>
    <w:rsid w:val="00920CD4"/>
    <w:rsid w:val="00922993"/>
    <w:rsid w:val="00940C00"/>
    <w:rsid w:val="00943AB1"/>
    <w:rsid w:val="00946CBD"/>
    <w:rsid w:val="00952DB7"/>
    <w:rsid w:val="00955016"/>
    <w:rsid w:val="009550AD"/>
    <w:rsid w:val="009643DD"/>
    <w:rsid w:val="009855D7"/>
    <w:rsid w:val="00992E74"/>
    <w:rsid w:val="00995157"/>
    <w:rsid w:val="009A7592"/>
    <w:rsid w:val="009B5981"/>
    <w:rsid w:val="009C3FFB"/>
    <w:rsid w:val="009C7D6F"/>
    <w:rsid w:val="009D3278"/>
    <w:rsid w:val="009D4BEB"/>
    <w:rsid w:val="009F043D"/>
    <w:rsid w:val="009F7450"/>
    <w:rsid w:val="00A108DC"/>
    <w:rsid w:val="00A20C43"/>
    <w:rsid w:val="00A21E49"/>
    <w:rsid w:val="00A23336"/>
    <w:rsid w:val="00A36F02"/>
    <w:rsid w:val="00A4342C"/>
    <w:rsid w:val="00A63563"/>
    <w:rsid w:val="00A64A50"/>
    <w:rsid w:val="00A80477"/>
    <w:rsid w:val="00AA501C"/>
    <w:rsid w:val="00AE5DAD"/>
    <w:rsid w:val="00AE5E91"/>
    <w:rsid w:val="00AF21FF"/>
    <w:rsid w:val="00AF5CBA"/>
    <w:rsid w:val="00B457AB"/>
    <w:rsid w:val="00B47775"/>
    <w:rsid w:val="00B53D0D"/>
    <w:rsid w:val="00B62B72"/>
    <w:rsid w:val="00B651C1"/>
    <w:rsid w:val="00B6639D"/>
    <w:rsid w:val="00B74E2D"/>
    <w:rsid w:val="00B77DBD"/>
    <w:rsid w:val="00BD7BF1"/>
    <w:rsid w:val="00BE3203"/>
    <w:rsid w:val="00C00FA1"/>
    <w:rsid w:val="00C055D3"/>
    <w:rsid w:val="00C10F23"/>
    <w:rsid w:val="00C54F9B"/>
    <w:rsid w:val="00C560A7"/>
    <w:rsid w:val="00C67332"/>
    <w:rsid w:val="00C72324"/>
    <w:rsid w:val="00C84945"/>
    <w:rsid w:val="00C863E9"/>
    <w:rsid w:val="00C9406B"/>
    <w:rsid w:val="00CA590F"/>
    <w:rsid w:val="00CE23CC"/>
    <w:rsid w:val="00D0528F"/>
    <w:rsid w:val="00D228AF"/>
    <w:rsid w:val="00D24141"/>
    <w:rsid w:val="00D277E1"/>
    <w:rsid w:val="00D4544E"/>
    <w:rsid w:val="00D45E1F"/>
    <w:rsid w:val="00D54361"/>
    <w:rsid w:val="00DA45DA"/>
    <w:rsid w:val="00DA6706"/>
    <w:rsid w:val="00DB31E9"/>
    <w:rsid w:val="00DD0766"/>
    <w:rsid w:val="00DE6511"/>
    <w:rsid w:val="00E14523"/>
    <w:rsid w:val="00E1652F"/>
    <w:rsid w:val="00E20B19"/>
    <w:rsid w:val="00E246CD"/>
    <w:rsid w:val="00E35679"/>
    <w:rsid w:val="00E76316"/>
    <w:rsid w:val="00E85AFD"/>
    <w:rsid w:val="00EA71E4"/>
    <w:rsid w:val="00ED2490"/>
    <w:rsid w:val="00F0323A"/>
    <w:rsid w:val="00F127C6"/>
    <w:rsid w:val="00F37FD3"/>
    <w:rsid w:val="00F409A5"/>
    <w:rsid w:val="00F4383B"/>
    <w:rsid w:val="00F533E1"/>
    <w:rsid w:val="00F6554F"/>
    <w:rsid w:val="00F727E0"/>
    <w:rsid w:val="00FA10B5"/>
    <w:rsid w:val="00FB105A"/>
    <w:rsid w:val="00FB155A"/>
    <w:rsid w:val="00FB1837"/>
    <w:rsid w:val="00FE5EBA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C0080A"/>
  <w15:docId w15:val="{50B80C83-A5BF-443E-A213-0B1BF90F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a-size-small">
    <w:name w:val="a-size-small"/>
    <w:basedOn w:val="Fuentedeprrafopredeter"/>
    <w:rsid w:val="00451952"/>
  </w:style>
  <w:style w:type="character" w:customStyle="1" w:styleId="a-size-extra-large">
    <w:name w:val="a-size-extra-large"/>
    <w:basedOn w:val="Fuentedeprrafopredeter"/>
    <w:rsid w:val="00451952"/>
  </w:style>
  <w:style w:type="character" w:customStyle="1" w:styleId="a-size-large">
    <w:name w:val="a-size-large"/>
    <w:basedOn w:val="Fuentedeprrafopredeter"/>
    <w:rsid w:val="00451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iciones-eni.com/arnaud-petitjea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iciones-eni.com/pack-expert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diciones-eni.com/robin-lemes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diciones-eni.com/nicolas-bonne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229D678-F90F-43FB-8BED-E59789AE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1216</TotalTime>
  <Pages>9</Pages>
  <Words>2768</Words>
  <Characters>15230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17963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glozano03@hotmail.com</cp:lastModifiedBy>
  <cp:revision>46</cp:revision>
  <cp:lastPrinted>2016-06-08T15:42:00Z</cp:lastPrinted>
  <dcterms:created xsi:type="dcterms:W3CDTF">2020-07-07T22:02:00Z</dcterms:created>
  <dcterms:modified xsi:type="dcterms:W3CDTF">2025-08-20T22:40:00Z</dcterms:modified>
</cp:coreProperties>
</file>